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Layout w:type="fixed"/>
        <w:tblLook w:val="0400"/>
      </w:tblPr>
      <w:tblGrid>
        <w:gridCol w:w="9360"/>
        <w:tblGridChange w:id="0">
          <w:tblGrid>
            <w:gridCol w:w="9360"/>
          </w:tblGrid>
        </w:tblGridChange>
      </w:tblGrid>
      <w:tr>
        <w:trPr>
          <w:cantSplit w:val="0"/>
          <w:trHeight w:val="288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NORTH MARION HIGH SCHOOL</w:t>
            </w:r>
          </w:p>
        </w:tc>
      </w:tr>
      <w:tr>
        <w:trPr>
          <w:cantSplit w:val="0"/>
          <w:trHeight w:val="1440" w:hRule="atLeast"/>
          <w:tblHeader w:val="0"/>
        </w:trPr>
        <w:tc>
          <w:tcPr>
            <w:tcBorders>
              <w:bottom w:color="4f81bd"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80"/>
                <w:szCs w:val="80"/>
                <w:u w:val="none"/>
                <w:shd w:fill="auto" w:val="clear"/>
                <w:vertAlign w:val="baseline"/>
              </w:rPr>
            </w:pPr>
            <w:r w:rsidDel="00000000" w:rsidR="00000000" w:rsidRPr="00000000">
              <w:rPr>
                <w:rFonts w:ascii="Cambria" w:cs="Cambria" w:eastAsia="Cambria" w:hAnsi="Cambria"/>
                <w:b w:val="0"/>
                <w:i w:val="0"/>
                <w:smallCaps w:val="0"/>
                <w:strike w:val="0"/>
                <w:color w:val="000000"/>
                <w:sz w:val="80"/>
                <w:szCs w:val="80"/>
                <w:u w:val="none"/>
                <w:shd w:fill="auto" w:val="clear"/>
                <w:vertAlign w:val="baseline"/>
                <w:rtl w:val="0"/>
              </w:rPr>
              <w:t xml:space="preserve">Husky Band Hand Book</w:t>
            </w:r>
          </w:p>
        </w:tc>
      </w:tr>
      <w:tr>
        <w:trPr>
          <w:cantSplit w:val="0"/>
          <w:trHeight w:val="720" w:hRule="atLeast"/>
          <w:tblHeader w:val="0"/>
        </w:trPr>
        <w:tc>
          <w:tcPr>
            <w:tcBorders>
              <w:top w:color="4f81bd" w:space="0" w:sz="4" w:val="single"/>
            </w:tcBorders>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44"/>
                <w:szCs w:val="44"/>
                <w:u w:val="none"/>
                <w:shd w:fill="auto" w:val="clear"/>
                <w:vertAlign w:val="baseline"/>
              </w:rPr>
            </w:pPr>
            <w:r w:rsidDel="00000000" w:rsidR="00000000" w:rsidRPr="00000000">
              <w:rPr>
                <w:rFonts w:ascii="Cambria" w:cs="Cambria" w:eastAsia="Cambria" w:hAnsi="Cambria"/>
                <w:b w:val="0"/>
                <w:i w:val="0"/>
                <w:smallCaps w:val="0"/>
                <w:strike w:val="0"/>
                <w:color w:val="000000"/>
                <w:sz w:val="44"/>
                <w:szCs w:val="44"/>
                <w:u w:val="none"/>
                <w:shd w:fill="auto" w:val="clear"/>
                <w:vertAlign w:val="baseline"/>
                <w:rtl w:val="0"/>
              </w:rPr>
              <w:t xml:space="preserve">202</w:t>
            </w:r>
            <w:r w:rsidDel="00000000" w:rsidR="00000000" w:rsidRPr="00000000">
              <w:rPr>
                <w:rFonts w:ascii="Cambria" w:cs="Cambria" w:eastAsia="Cambria" w:hAnsi="Cambria"/>
                <w:sz w:val="44"/>
                <w:szCs w:val="44"/>
                <w:rtl w:val="0"/>
              </w:rPr>
              <w:t xml:space="preserve">5-2026</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Pr>
              <w:drawing>
                <wp:inline distB="0" distT="0" distL="0" distR="0">
                  <wp:extent cx="1784074" cy="1542231"/>
                  <wp:effectExtent b="0" l="0" r="0" t="0"/>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84074" cy="1542231"/>
                          </a:xfrm>
                          <a:prstGeom prst="rect"/>
                          <a:ln/>
                        </pic:spPr>
                      </pic:pic>
                    </a:graphicData>
                  </a:graphic>
                </wp:inline>
              </w:drawing>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8">
      <w:pPr>
        <w:pageBreakBefore w:val="0"/>
        <w:spacing w:after="0" w:lineRule="auto"/>
        <w:jc w:val="center"/>
        <w:rPr>
          <w:sz w:val="24"/>
          <w:szCs w:val="24"/>
        </w:rPr>
      </w:pPr>
      <w:r w:rsidDel="00000000" w:rsidR="00000000" w:rsidRPr="00000000">
        <w:rPr>
          <w:sz w:val="24"/>
          <w:szCs w:val="24"/>
          <w:rtl w:val="0"/>
        </w:rPr>
        <w:t xml:space="preserve">Matthew M. Morgan – Band Director</w:t>
      </w:r>
    </w:p>
    <w:p w:rsidR="00000000" w:rsidDel="00000000" w:rsidP="00000000" w:rsidRDefault="00000000" w:rsidRPr="00000000" w14:paraId="00000009">
      <w:pPr>
        <w:pageBreakBefore w:val="0"/>
        <w:spacing w:after="0" w:lineRule="auto"/>
        <w:jc w:val="center"/>
        <w:rPr>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jc w:val="center"/>
        <w:rPr>
          <w:sz w:val="24"/>
          <w:szCs w:val="24"/>
          <w:u w:val="single"/>
        </w:rPr>
      </w:pPr>
      <w:r w:rsidDel="00000000" w:rsidR="00000000" w:rsidRPr="00000000">
        <w:rPr>
          <w:sz w:val="24"/>
          <w:szCs w:val="24"/>
          <w:u w:val="single"/>
          <w:rtl w:val="0"/>
        </w:rPr>
        <w:t xml:space="preserve">Current Booster Officers - Open for new officers to take over July 1</w:t>
      </w:r>
    </w:p>
    <w:p w:rsidR="00000000" w:rsidDel="00000000" w:rsidP="00000000" w:rsidRDefault="00000000" w:rsidRPr="00000000" w14:paraId="0000000B">
      <w:pPr>
        <w:pageBreakBefore w:val="0"/>
        <w:spacing w:after="0" w:lineRule="auto"/>
        <w:jc w:val="center"/>
        <w:rPr>
          <w:sz w:val="24"/>
          <w:szCs w:val="24"/>
        </w:rPr>
      </w:pPr>
      <w:r w:rsidDel="00000000" w:rsidR="00000000" w:rsidRPr="00000000">
        <w:rPr>
          <w:sz w:val="24"/>
          <w:szCs w:val="24"/>
          <w:rtl w:val="0"/>
        </w:rPr>
        <w:t xml:space="preserve">President – Patricia DeNoon</w:t>
      </w:r>
    </w:p>
    <w:p w:rsidR="00000000" w:rsidDel="00000000" w:rsidP="00000000" w:rsidRDefault="00000000" w:rsidRPr="00000000" w14:paraId="0000000C">
      <w:pPr>
        <w:pageBreakBefore w:val="0"/>
        <w:spacing w:after="0" w:lineRule="auto"/>
        <w:jc w:val="center"/>
        <w:rPr>
          <w:sz w:val="24"/>
          <w:szCs w:val="24"/>
        </w:rPr>
      </w:pPr>
      <w:r w:rsidDel="00000000" w:rsidR="00000000" w:rsidRPr="00000000">
        <w:rPr>
          <w:sz w:val="24"/>
          <w:szCs w:val="24"/>
          <w:rtl w:val="0"/>
        </w:rPr>
        <w:t xml:space="preserve">Vice President – Amanda Morgan</w:t>
      </w:r>
    </w:p>
    <w:p w:rsidR="00000000" w:rsidDel="00000000" w:rsidP="00000000" w:rsidRDefault="00000000" w:rsidRPr="00000000" w14:paraId="0000000D">
      <w:pPr>
        <w:pageBreakBefore w:val="0"/>
        <w:spacing w:after="0" w:lineRule="auto"/>
        <w:jc w:val="center"/>
        <w:rPr>
          <w:sz w:val="24"/>
          <w:szCs w:val="24"/>
        </w:rPr>
      </w:pPr>
      <w:r w:rsidDel="00000000" w:rsidR="00000000" w:rsidRPr="00000000">
        <w:rPr>
          <w:sz w:val="24"/>
          <w:szCs w:val="24"/>
          <w:rtl w:val="0"/>
        </w:rPr>
        <w:t xml:space="preserve">Secretary – Becky Baldwin</w:t>
      </w:r>
    </w:p>
    <w:p w:rsidR="00000000" w:rsidDel="00000000" w:rsidP="00000000" w:rsidRDefault="00000000" w:rsidRPr="00000000" w14:paraId="0000000E">
      <w:pPr>
        <w:pageBreakBefore w:val="0"/>
        <w:spacing w:after="0" w:lineRule="auto"/>
        <w:jc w:val="center"/>
        <w:rPr>
          <w:sz w:val="24"/>
          <w:szCs w:val="24"/>
        </w:rPr>
      </w:pPr>
      <w:r w:rsidDel="00000000" w:rsidR="00000000" w:rsidRPr="00000000">
        <w:rPr>
          <w:sz w:val="24"/>
          <w:szCs w:val="24"/>
          <w:rtl w:val="0"/>
        </w:rPr>
        <w:t xml:space="preserve">Treasurer – Resa Morgan</w:t>
      </w:r>
    </w:p>
    <w:p w:rsidR="00000000" w:rsidDel="00000000" w:rsidP="00000000" w:rsidRDefault="00000000" w:rsidRPr="00000000" w14:paraId="0000000F">
      <w:pPr>
        <w:pageBreakBefore w:val="0"/>
        <w:jc w:val="center"/>
        <w:rPr/>
      </w:pPr>
      <w:r w:rsidDel="00000000" w:rsidR="00000000" w:rsidRPr="00000000">
        <w:rPr>
          <w:rtl w:val="0"/>
        </w:rPr>
      </w:r>
    </w:p>
    <w:p w:rsidR="00000000" w:rsidDel="00000000" w:rsidP="00000000" w:rsidRDefault="00000000" w:rsidRPr="00000000" w14:paraId="00000010">
      <w:pPr>
        <w:pageBreakBefore w:val="0"/>
        <w:spacing w:after="0" w:lineRule="auto"/>
        <w:rPr/>
      </w:pPr>
      <w:r w:rsidDel="00000000" w:rsidR="00000000" w:rsidRPr="00000000">
        <w:rPr>
          <w:rtl w:val="0"/>
        </w:rPr>
      </w:r>
    </w:p>
    <w:tbl>
      <w:tblPr>
        <w:tblStyle w:val="Table2"/>
        <w:tblW w:w="9360.0" w:type="dxa"/>
        <w:jc w:val="left"/>
        <w:tblInd w:w="-115.0" w:type="dxa"/>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pageBreakBefore w:val="0"/>
        <w:jc w:val="center"/>
        <w:rPr/>
      </w:pPr>
      <w:r w:rsidDel="00000000" w:rsidR="00000000" w:rsidRPr="00000000">
        <w:rPr>
          <w:rtl w:val="0"/>
        </w:rPr>
      </w:r>
    </w:p>
    <w:p w:rsidR="00000000" w:rsidDel="00000000" w:rsidP="00000000" w:rsidRDefault="00000000" w:rsidRPr="00000000" w14:paraId="00000013">
      <w:pPr>
        <w:pageBreakBefore w:val="0"/>
        <w:jc w:val="center"/>
        <w:rPr>
          <w:rFonts w:ascii="Arial Narrow" w:cs="Arial Narrow" w:eastAsia="Arial Narrow" w:hAnsi="Arial Narrow"/>
          <w:sz w:val="24"/>
          <w:szCs w:val="24"/>
        </w:rPr>
      </w:pPr>
      <w:r w:rsidDel="00000000" w:rsidR="00000000" w:rsidRPr="00000000">
        <w:rPr>
          <w:rFonts w:ascii="Algerian" w:cs="Algerian" w:eastAsia="Algerian" w:hAnsi="Algerian"/>
          <w:sz w:val="40"/>
          <w:szCs w:val="40"/>
          <w:rtl w:val="0"/>
        </w:rPr>
        <w:t xml:space="preserve">Husky Band Handbook</w:t>
      </w:r>
      <w:r w:rsidDel="00000000" w:rsidR="00000000" w:rsidRPr="00000000">
        <w:rPr>
          <w:rtl w:val="0"/>
        </w:rPr>
      </w:r>
    </w:p>
    <w:p w:rsidR="00000000" w:rsidDel="00000000" w:rsidP="00000000" w:rsidRDefault="00000000" w:rsidRPr="00000000" w14:paraId="00000014">
      <w:pPr>
        <w:pageBreakBefore w:val="0"/>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Dear Husky band student,</w:t>
      </w:r>
    </w:p>
    <w:p w:rsidR="00000000" w:rsidDel="00000000" w:rsidP="00000000" w:rsidRDefault="00000000" w:rsidRPr="00000000" w14:paraId="00000015">
      <w:pPr>
        <w:pageBreakBefore w:val="0"/>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Welcome to the Husky Band Program at North Marion.  We are glad you decided to be a part of this growing organization.  The band is an exciting part of your schooling experience.  The husky band serves two functions; to educate the student and to perform for the community. The students will be educated in the areas of instrumental music and life skills.  They will be challenged to develop leadership, problem solving, and self-discipline skills along with individual musicianship, teamwork, and responsibility through participation in the various ensembles. The band also plays an important role through its obligations to concerts, parades, school events, and other performances throughout the school year.</w:t>
      </w:r>
    </w:p>
    <w:p w:rsidR="00000000" w:rsidDel="00000000" w:rsidP="00000000" w:rsidRDefault="00000000" w:rsidRPr="00000000" w14:paraId="00000016">
      <w:pPr>
        <w:pageBreakBefore w:val="0"/>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By participating in the band, students can develop work habits and attention to detail that will most definitely be useful for the rest of their lives.  It is no accident that band students are consistently among the top students academically.  It is the band programs mission to produce students that are well equipped for life after high school. Performing with any musical ensemble is a great way to develop these skills.</w:t>
      </w:r>
    </w:p>
    <w:p w:rsidR="00000000" w:rsidDel="00000000" w:rsidP="00000000" w:rsidRDefault="00000000" w:rsidRPr="00000000" w14:paraId="00000017">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At the end of this handbook is an informational form for you and your parent/guardian to fill out and return. </w:t>
      </w:r>
      <w:r w:rsidDel="00000000" w:rsidR="00000000" w:rsidRPr="00000000">
        <w:rPr>
          <w:rFonts w:ascii="Arial Narrow" w:cs="Arial Narrow" w:eastAsia="Arial Narrow" w:hAnsi="Arial Narrow"/>
          <w:b w:val="1"/>
          <w:sz w:val="28"/>
          <w:szCs w:val="28"/>
          <w:rtl w:val="0"/>
        </w:rPr>
        <w:t xml:space="preserve">Please read this handbook in its entirety.</w:t>
      </w:r>
      <w:r w:rsidDel="00000000" w:rsidR="00000000" w:rsidRPr="00000000">
        <w:rPr>
          <w:rFonts w:ascii="Arial Narrow" w:cs="Arial Narrow" w:eastAsia="Arial Narrow" w:hAnsi="Arial Narrow"/>
          <w:sz w:val="28"/>
          <w:szCs w:val="28"/>
          <w:rtl w:val="0"/>
        </w:rPr>
        <w:t xml:space="preserve">  Then, along with your parent/guardian, sign and date the </w:t>
      </w:r>
      <w:r w:rsidDel="00000000" w:rsidR="00000000" w:rsidRPr="00000000">
        <w:rPr>
          <w:rFonts w:ascii="Arial Narrow" w:cs="Arial Narrow" w:eastAsia="Arial Narrow" w:hAnsi="Arial Narrow"/>
          <w:i w:val="1"/>
          <w:sz w:val="28"/>
          <w:szCs w:val="28"/>
          <w:rtl w:val="0"/>
        </w:rPr>
        <w:t xml:space="preserve">Agreement Form </w:t>
      </w:r>
      <w:r w:rsidDel="00000000" w:rsidR="00000000" w:rsidRPr="00000000">
        <w:rPr>
          <w:rFonts w:ascii="Arial Narrow" w:cs="Arial Narrow" w:eastAsia="Arial Narrow" w:hAnsi="Arial Narrow"/>
          <w:sz w:val="28"/>
          <w:szCs w:val="28"/>
          <w:rtl w:val="0"/>
        </w:rPr>
        <w:t xml:space="preserve">along with the</w:t>
      </w:r>
      <w:r w:rsidDel="00000000" w:rsidR="00000000" w:rsidRPr="00000000">
        <w:rPr>
          <w:rFonts w:ascii="Arial Narrow" w:cs="Arial Narrow" w:eastAsia="Arial Narrow" w:hAnsi="Arial Narrow"/>
          <w:i w:val="1"/>
          <w:sz w:val="28"/>
          <w:szCs w:val="28"/>
          <w:rtl w:val="0"/>
        </w:rPr>
        <w:t xml:space="preserve"> Website Consent</w:t>
      </w:r>
      <w:r w:rsidDel="00000000" w:rsidR="00000000" w:rsidRPr="00000000">
        <w:rPr>
          <w:rFonts w:ascii="Arial Narrow" w:cs="Arial Narrow" w:eastAsia="Arial Narrow" w:hAnsi="Arial Narrow"/>
          <w:sz w:val="28"/>
          <w:szCs w:val="28"/>
          <w:rtl w:val="0"/>
        </w:rPr>
        <w:t xml:space="preserve">.      </w:t>
      </w:r>
      <w:r w:rsidDel="00000000" w:rsidR="00000000" w:rsidRPr="00000000">
        <w:rPr>
          <w:rFonts w:ascii="Arial Narrow" w:cs="Arial Narrow" w:eastAsia="Arial Narrow" w:hAnsi="Arial Narrow"/>
          <w:sz w:val="28"/>
          <w:szCs w:val="28"/>
          <w:u w:val="single"/>
          <w:rtl w:val="0"/>
        </w:rPr>
        <w:t xml:space="preserve">The form must be returned to the band director before Friday July 18th</w:t>
      </w:r>
      <w:r w:rsidDel="00000000" w:rsidR="00000000" w:rsidRPr="00000000">
        <w:rPr>
          <w:rFonts w:ascii="Arial Narrow" w:cs="Arial Narrow" w:eastAsia="Arial Narrow" w:hAnsi="Arial Narrow"/>
          <w:sz w:val="28"/>
          <w:szCs w:val="28"/>
          <w:vertAlign w:val="superscript"/>
          <w:rtl w:val="0"/>
        </w:rPr>
        <w:t xml:space="preserve"> </w:t>
      </w:r>
      <w:r w:rsidDel="00000000" w:rsidR="00000000" w:rsidRPr="00000000">
        <w:rPr>
          <w:rFonts w:ascii="Arial Narrow" w:cs="Arial Narrow" w:eastAsia="Arial Narrow" w:hAnsi="Arial Narrow"/>
          <w:sz w:val="28"/>
          <w:szCs w:val="28"/>
          <w:rtl w:val="0"/>
        </w:rPr>
        <w:t xml:space="preserve">to be eligible to participate in the Husky Band.  Failure to turn in Agreement Form will prevent students from performing, which will greatly impact their grade.  We look forward to working with you and your parents for the 2025-2026 year!</w:t>
      </w:r>
    </w:p>
    <w:p w:rsidR="00000000" w:rsidDel="00000000" w:rsidP="00000000" w:rsidRDefault="00000000" w:rsidRPr="00000000" w14:paraId="00000018">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9">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Spreading the Joy of Music,</w:t>
      </w:r>
    </w:p>
    <w:p w:rsidR="00000000" w:rsidDel="00000000" w:rsidP="00000000" w:rsidRDefault="00000000" w:rsidRPr="00000000" w14:paraId="0000001A">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B">
      <w:pPr>
        <w:pageBreakBefore w:val="0"/>
        <w:spacing w:after="0" w:lineRule="auto"/>
        <w:rPr>
          <w:rFonts w:ascii="Pinyon Script" w:cs="Pinyon Script" w:eastAsia="Pinyon Script" w:hAnsi="Pinyon Script"/>
          <w:sz w:val="44"/>
          <w:szCs w:val="44"/>
        </w:rPr>
      </w:pPr>
      <w:r w:rsidDel="00000000" w:rsidR="00000000" w:rsidRPr="00000000">
        <w:rPr>
          <w:rtl w:val="0"/>
        </w:rPr>
      </w:r>
    </w:p>
    <w:p w:rsidR="00000000" w:rsidDel="00000000" w:rsidP="00000000" w:rsidRDefault="00000000" w:rsidRPr="00000000" w14:paraId="0000001C">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1D">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Matthew M. Morgan</w:t>
      </w:r>
    </w:p>
    <w:p w:rsidR="00000000" w:rsidDel="00000000" w:rsidP="00000000" w:rsidRDefault="00000000" w:rsidRPr="00000000" w14:paraId="0000001E">
      <w:pPr>
        <w:pageBreakBefore w:val="0"/>
        <w:spacing w:after="0" w:lineRule="auto"/>
        <w:rPr>
          <w:rFonts w:ascii="Algerian" w:cs="Algerian" w:eastAsia="Algerian" w:hAnsi="Algerian"/>
          <w:sz w:val="40"/>
          <w:szCs w:val="40"/>
        </w:rPr>
      </w:pPr>
      <w:r w:rsidDel="00000000" w:rsidR="00000000" w:rsidRPr="00000000">
        <w:rPr>
          <w:rFonts w:ascii="Arial Narrow" w:cs="Arial Narrow" w:eastAsia="Arial Narrow" w:hAnsi="Arial Narrow"/>
          <w:sz w:val="28"/>
          <w:szCs w:val="28"/>
          <w:rtl w:val="0"/>
        </w:rPr>
        <w:t xml:space="preserve">Director of Bands</w:t>
      </w:r>
      <w:r w:rsidDel="00000000" w:rsidR="00000000" w:rsidRPr="00000000">
        <w:rPr>
          <w:rtl w:val="0"/>
        </w:rPr>
      </w:r>
    </w:p>
    <w:p w:rsidR="00000000" w:rsidDel="00000000" w:rsidP="00000000" w:rsidRDefault="00000000" w:rsidRPr="00000000" w14:paraId="0000001F">
      <w:pPr>
        <w:pageBreakBefore w:val="0"/>
        <w:jc w:val="center"/>
        <w:rPr>
          <w:rFonts w:ascii="Arial Narrow" w:cs="Arial Narrow" w:eastAsia="Arial Narrow" w:hAnsi="Arial Narrow"/>
          <w:sz w:val="28"/>
          <w:szCs w:val="28"/>
        </w:rPr>
      </w:pPr>
      <w:r w:rsidDel="00000000" w:rsidR="00000000" w:rsidRPr="00000000">
        <w:rPr>
          <w:rFonts w:ascii="Algerian" w:cs="Algerian" w:eastAsia="Algerian" w:hAnsi="Algerian"/>
          <w:sz w:val="40"/>
          <w:szCs w:val="40"/>
          <w:rtl w:val="0"/>
        </w:rPr>
        <w:t xml:space="preserve">General Information for Parents</w:t>
      </w:r>
      <w:r w:rsidDel="00000000" w:rsidR="00000000" w:rsidRPr="00000000">
        <w:rPr>
          <w:rtl w:val="0"/>
        </w:rPr>
      </w:r>
    </w:p>
    <w:p w:rsidR="00000000" w:rsidDel="00000000" w:rsidP="00000000" w:rsidRDefault="00000000" w:rsidRPr="00000000" w14:paraId="00000020">
      <w:pPr>
        <w:pageBreakBefore w:val="0"/>
        <w:spacing w:after="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Parent Volunteers</w:t>
      </w:r>
    </w:p>
    <w:p w:rsidR="00000000" w:rsidDel="00000000" w:rsidP="00000000" w:rsidRDefault="00000000" w:rsidRPr="00000000" w14:paraId="00000021">
      <w:pPr>
        <w:pageBreakBefore w:val="0"/>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sz w:val="24"/>
          <w:szCs w:val="24"/>
          <w:rtl w:val="0"/>
        </w:rPr>
        <w:t xml:space="preserve">For any program to be successful, support from the outside is very important.  Just as one person cannot do everything, everyone can do something! I would like to invite all parents to be involved in the band program.  There are many areas in which you can be involved.  Whether it is fundraising, chaperoning, driving, or sizing/fitting uniforms, we all have talents and abilities to serve the band.  It is very important that we work together so this program can thrive!  </w:t>
      </w:r>
      <w:r w:rsidDel="00000000" w:rsidR="00000000" w:rsidRPr="00000000">
        <w:rPr>
          <w:rFonts w:ascii="Arial Narrow" w:cs="Arial Narrow" w:eastAsia="Arial Narrow" w:hAnsi="Arial Narrow"/>
          <w:sz w:val="24"/>
          <w:szCs w:val="24"/>
          <w:u w:val="single"/>
          <w:rtl w:val="0"/>
        </w:rPr>
        <w:t xml:space="preserve">There will be a booster meeting on the first Tuesday every month (unless there is a conflict) at 6:30 P.M. in the band room or via zoom. </w:t>
      </w:r>
      <w:r w:rsidDel="00000000" w:rsidR="00000000" w:rsidRPr="00000000">
        <w:rPr>
          <w:rtl w:val="0"/>
        </w:rPr>
      </w:r>
    </w:p>
    <w:p w:rsidR="00000000" w:rsidDel="00000000" w:rsidP="00000000" w:rsidRDefault="00000000" w:rsidRPr="00000000" w14:paraId="00000022">
      <w:pPr>
        <w:pageBreakBefore w:val="0"/>
        <w:spacing w:after="0" w:lineRule="auto"/>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14:paraId="00000023">
      <w:pPr>
        <w:pageBreakBefore w:val="0"/>
        <w:spacing w:after="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Communication</w:t>
      </w:r>
    </w:p>
    <w:p w:rsidR="00000000" w:rsidDel="00000000" w:rsidP="00000000" w:rsidRDefault="00000000" w:rsidRPr="00000000" w14:paraId="00000024">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Email is a very useful form of communication.  I use it a lot.  Please be sure to provide an email address to better stay in touch. My email address is </w:t>
      </w:r>
      <w:hyperlink r:id="rId8">
        <w:r w:rsidDel="00000000" w:rsidR="00000000" w:rsidRPr="00000000">
          <w:rPr>
            <w:rFonts w:ascii="Arial Narrow" w:cs="Arial Narrow" w:eastAsia="Arial Narrow" w:hAnsi="Arial Narrow"/>
            <w:b w:val="1"/>
            <w:sz w:val="24"/>
            <w:szCs w:val="24"/>
            <w:u w:val="single"/>
            <w:rtl w:val="0"/>
          </w:rPr>
          <w:t xml:space="preserve">matthew.morgan@k12.wv.us</w:t>
        </w:r>
      </w:hyperlink>
      <w:r w:rsidDel="00000000" w:rsidR="00000000" w:rsidRPr="00000000">
        <w:rPr>
          <w:rFonts w:ascii="Arial Narrow" w:cs="Arial Narrow" w:eastAsia="Arial Narrow" w:hAnsi="Arial Narrow"/>
          <w:sz w:val="24"/>
          <w:szCs w:val="24"/>
          <w:rtl w:val="0"/>
        </w:rPr>
        <w:t xml:space="preserve">. The band email address is </w:t>
      </w:r>
      <w:r w:rsidDel="00000000" w:rsidR="00000000" w:rsidRPr="00000000">
        <w:rPr>
          <w:rFonts w:ascii="Arial Narrow" w:cs="Arial Narrow" w:eastAsia="Arial Narrow" w:hAnsi="Arial Narrow"/>
          <w:b w:val="1"/>
          <w:sz w:val="24"/>
          <w:szCs w:val="24"/>
          <w:u w:val="single"/>
          <w:rtl w:val="0"/>
        </w:rPr>
        <w:t xml:space="preserve">nmhshuskyband@gmail.com</w:t>
      </w:r>
      <w:r w:rsidDel="00000000" w:rsidR="00000000" w:rsidRPr="00000000">
        <w:rPr>
          <w:rFonts w:ascii="Arial Narrow" w:cs="Arial Narrow" w:eastAsia="Arial Narrow" w:hAnsi="Arial Narrow"/>
          <w:sz w:val="24"/>
          <w:szCs w:val="24"/>
          <w:rtl w:val="0"/>
        </w:rPr>
        <w:t xml:space="preserve">. I check these emails often and will respond back in a timely manner.  If you need to reach me by phone, you may </w:t>
      </w:r>
      <w:r w:rsidDel="00000000" w:rsidR="00000000" w:rsidRPr="00000000">
        <w:rPr>
          <w:rFonts w:ascii="Arial Narrow" w:cs="Arial Narrow" w:eastAsia="Arial Narrow" w:hAnsi="Arial Narrow"/>
          <w:sz w:val="24"/>
          <w:szCs w:val="24"/>
          <w:u w:val="single"/>
          <w:rtl w:val="0"/>
        </w:rPr>
        <w:t xml:space="preserve">call the school</w:t>
      </w:r>
      <w:r w:rsidDel="00000000" w:rsidR="00000000" w:rsidRPr="00000000">
        <w:rPr>
          <w:rFonts w:ascii="Arial Narrow" w:cs="Arial Narrow" w:eastAsia="Arial Narrow" w:hAnsi="Arial Narrow"/>
          <w:sz w:val="24"/>
          <w:szCs w:val="24"/>
          <w:rtl w:val="0"/>
        </w:rPr>
        <w:t xml:space="preserve"> at (304) 986-3063 and I will return your call the next chance I get.</w:t>
      </w:r>
    </w:p>
    <w:p w:rsidR="00000000" w:rsidDel="00000000" w:rsidP="00000000" w:rsidRDefault="00000000" w:rsidRPr="00000000" w14:paraId="00000025">
      <w:pPr>
        <w:pageBreakBefore w:val="0"/>
        <w:spacing w:after="0" w:lineRule="auto"/>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14:paraId="00000026">
      <w:pPr>
        <w:pageBreakBefore w:val="0"/>
        <w:spacing w:after="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Facebook</w:t>
      </w:r>
    </w:p>
    <w:p w:rsidR="00000000" w:rsidDel="00000000" w:rsidP="00000000" w:rsidRDefault="00000000" w:rsidRPr="00000000" w14:paraId="00000027">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band has a Facebook page which is updated often with announcements, fundraisers, and upcoming events.  You can find this page by going to facebook.com and searching “</w:t>
      </w:r>
      <w:r w:rsidDel="00000000" w:rsidR="00000000" w:rsidRPr="00000000">
        <w:rPr>
          <w:rFonts w:ascii="Arial Narrow" w:cs="Arial Narrow" w:eastAsia="Arial Narrow" w:hAnsi="Arial Narrow"/>
          <w:sz w:val="24"/>
          <w:szCs w:val="24"/>
          <w:u w:val="single"/>
          <w:rtl w:val="0"/>
        </w:rPr>
        <w:t xml:space="preserve">North Marion Marching Band- Current Members/Guardians Only</w:t>
      </w:r>
      <w:r w:rsidDel="00000000" w:rsidR="00000000" w:rsidRPr="00000000">
        <w:rPr>
          <w:rFonts w:ascii="Arial Narrow" w:cs="Arial Narrow" w:eastAsia="Arial Narrow" w:hAnsi="Arial Narrow"/>
          <w:sz w:val="24"/>
          <w:szCs w:val="24"/>
          <w:rtl w:val="0"/>
        </w:rPr>
        <w:t xml:space="preserve">”. This group is private, and you will be asked to answer questions in order to be accepted. This ensures the safety of our students and band information. There is a public Facebook page titled “</w:t>
      </w:r>
      <w:r w:rsidDel="00000000" w:rsidR="00000000" w:rsidRPr="00000000">
        <w:rPr>
          <w:rFonts w:ascii="Arial Narrow" w:cs="Arial Narrow" w:eastAsia="Arial Narrow" w:hAnsi="Arial Narrow"/>
          <w:sz w:val="24"/>
          <w:szCs w:val="24"/>
          <w:u w:val="single"/>
          <w:rtl w:val="0"/>
        </w:rPr>
        <w:t xml:space="preserve">North Marion High School Husky Band</w:t>
      </w:r>
      <w:r w:rsidDel="00000000" w:rsidR="00000000" w:rsidRPr="00000000">
        <w:rPr>
          <w:rFonts w:ascii="Arial Narrow" w:cs="Arial Narrow" w:eastAsia="Arial Narrow" w:hAnsi="Arial Narrow"/>
          <w:sz w:val="24"/>
          <w:szCs w:val="24"/>
          <w:rtl w:val="0"/>
        </w:rPr>
        <w:t xml:space="preserve">” where parents can post videos and pictures for the public to see. </w:t>
      </w:r>
    </w:p>
    <w:p w:rsidR="00000000" w:rsidDel="00000000" w:rsidP="00000000" w:rsidRDefault="00000000" w:rsidRPr="00000000" w14:paraId="00000028">
      <w:pPr>
        <w:pageBreakBefore w:val="0"/>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9">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Band App</w:t>
      </w:r>
      <w:r w:rsidDel="00000000" w:rsidR="00000000" w:rsidRPr="00000000">
        <w:rPr>
          <w:rtl w:val="0"/>
        </w:rPr>
      </w:r>
    </w:p>
    <w:p w:rsidR="00000000" w:rsidDel="00000000" w:rsidP="00000000" w:rsidRDefault="00000000" w:rsidRPr="00000000" w14:paraId="0000002A">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We use the band app to communicate with guardians and students as well. Please join the NMHS Husky Band 2025-26 group ASAP. Pictures can be stored on this as well. This is our most UP TO DATE program and is used frequently.</w:t>
      </w:r>
    </w:p>
    <w:p w:rsidR="00000000" w:rsidDel="00000000" w:rsidP="00000000" w:rsidRDefault="00000000" w:rsidRPr="00000000" w14:paraId="0000002B">
      <w:pPr>
        <w:tabs>
          <w:tab w:val="center" w:leader="none" w:pos="4680"/>
          <w:tab w:val="right" w:leader="none" w:pos="9360"/>
        </w:tabs>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C">
      <w:pPr>
        <w:pageBreakBefore w:val="0"/>
        <w:spacing w:after="0" w:lineRule="auto"/>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Website</w:t>
      </w:r>
    </w:p>
    <w:p w:rsidR="00000000" w:rsidDel="00000000" w:rsidP="00000000" w:rsidRDefault="00000000" w:rsidRPr="00000000" w14:paraId="0000002D">
      <w:pPr>
        <w:pageBreakBefore w:val="0"/>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The band has a website that is used for most communication and updates. Please check this frequently to ensure nothing is missed. The website is </w:t>
      </w:r>
      <w:hyperlink r:id="rId9">
        <w:r w:rsidDel="00000000" w:rsidR="00000000" w:rsidRPr="00000000">
          <w:rPr>
            <w:rFonts w:ascii="Arial Narrow" w:cs="Arial Narrow" w:eastAsia="Arial Narrow" w:hAnsi="Arial Narrow"/>
            <w:b w:val="1"/>
            <w:sz w:val="24"/>
            <w:szCs w:val="24"/>
            <w:highlight w:val="white"/>
            <w:u w:val="single"/>
            <w:rtl w:val="0"/>
          </w:rPr>
          <w:t xml:space="preserve">nmhuskyband</w:t>
        </w:r>
      </w:hyperlink>
      <w:r w:rsidDel="00000000" w:rsidR="00000000" w:rsidRPr="00000000">
        <w:rPr>
          <w:rFonts w:ascii="Arial Narrow" w:cs="Arial Narrow" w:eastAsia="Arial Narrow" w:hAnsi="Arial Narrow"/>
          <w:b w:val="1"/>
          <w:sz w:val="24"/>
          <w:szCs w:val="24"/>
          <w:u w:val="single"/>
          <w:rtl w:val="0"/>
        </w:rPr>
        <w:t xml:space="preserve">.com</w:t>
      </w:r>
      <w:r w:rsidDel="00000000" w:rsidR="00000000" w:rsidRPr="00000000">
        <w:rPr>
          <w:rFonts w:ascii="Arial Narrow" w:cs="Arial Narrow" w:eastAsia="Arial Narrow" w:hAnsi="Arial Narrow"/>
          <w:b w:val="1"/>
          <w:sz w:val="24"/>
          <w:szCs w:val="24"/>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2447925</wp:posOffset>
            </wp:positionH>
            <wp:positionV relativeFrom="paragraph">
              <wp:posOffset>523875</wp:posOffset>
            </wp:positionV>
            <wp:extent cx="997098" cy="1004888"/>
            <wp:effectExtent b="25400" l="25400" r="25400" t="25400"/>
            <wp:wrapSquare wrapText="bothSides" distB="114300" distT="114300" distL="114300" distR="114300"/>
            <wp:docPr id="1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997098" cy="1004888"/>
                    </a:xfrm>
                    <a:prstGeom prst="rect"/>
                    <a:ln w="25400">
                      <a:solidFill>
                        <a:srgbClr val="00FF00"/>
                      </a:solidFill>
                      <a:prstDash val="solid"/>
                    </a:ln>
                  </pic:spPr>
                </pic:pic>
              </a:graphicData>
            </a:graphic>
          </wp:anchor>
        </w:drawing>
      </w:r>
    </w:p>
    <w:p w:rsidR="00000000" w:rsidDel="00000000" w:rsidP="00000000" w:rsidRDefault="00000000" w:rsidRPr="00000000" w14:paraId="0000002E">
      <w:pPr>
        <w:pageBreakBefore w:val="0"/>
        <w:spacing w:after="0" w:lineRule="auto"/>
        <w:rPr>
          <w:rFonts w:ascii="Arial Narrow" w:cs="Arial Narrow" w:eastAsia="Arial Narrow" w:hAnsi="Arial Narrow"/>
          <w:sz w:val="24"/>
          <w:szCs w:val="24"/>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5133975</wp:posOffset>
            </wp:positionH>
            <wp:positionV relativeFrom="paragraph">
              <wp:posOffset>133350</wp:posOffset>
            </wp:positionV>
            <wp:extent cx="809625" cy="685800"/>
            <wp:effectExtent b="0" l="0" r="0" t="0"/>
            <wp:wrapSquare wrapText="bothSides" distB="0" distT="0" distL="0" distR="0"/>
            <wp:docPr id="2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09625" cy="685800"/>
                    </a:xfrm>
                    <a:prstGeom prst="rect"/>
                    <a:ln/>
                  </pic:spPr>
                </pic:pic>
              </a:graphicData>
            </a:graphic>
          </wp:anchor>
        </w:drawing>
      </w:r>
    </w:p>
    <w:p w:rsidR="00000000" w:rsidDel="00000000" w:rsidP="00000000" w:rsidRDefault="00000000" w:rsidRPr="00000000" w14:paraId="0000002F">
      <w:pPr>
        <w:pageBreakBefore w:val="0"/>
        <w:rPr>
          <w:rFonts w:ascii="Algerian" w:cs="Algerian" w:eastAsia="Algerian" w:hAnsi="Algerian"/>
          <w:sz w:val="40"/>
          <w:szCs w:val="40"/>
        </w:rPr>
      </w:pPr>
      <w:r w:rsidDel="00000000" w:rsidR="00000000" w:rsidRPr="00000000">
        <w:rPr>
          <w:rtl w:val="0"/>
        </w:rPr>
        <w:t xml:space="preserve">                                                                                               </w:t>
      </w:r>
      <w:r w:rsidDel="00000000" w:rsidR="00000000" w:rsidRPr="00000000">
        <w:rPr>
          <w:rFonts w:ascii="Algerian" w:cs="Algerian" w:eastAsia="Algerian" w:hAnsi="Algerian"/>
          <w:sz w:val="40"/>
          <w:szCs w:val="4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119063</wp:posOffset>
            </wp:positionV>
            <wp:extent cx="813661" cy="484664"/>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13661" cy="484664"/>
                    </a:xfrm>
                    <a:prstGeom prst="rect"/>
                    <a:ln/>
                  </pic:spPr>
                </pic:pic>
              </a:graphicData>
            </a:graphic>
          </wp:anchor>
        </w:drawing>
      </w:r>
    </w:p>
    <w:p w:rsidR="00000000" w:rsidDel="00000000" w:rsidP="00000000" w:rsidRDefault="00000000" w:rsidRPr="00000000" w14:paraId="00000030">
      <w:pPr>
        <w:pageBreakBefore w:val="0"/>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31">
      <w:pPr>
        <w:pageBreakBefore w:val="0"/>
        <w:jc w:val="center"/>
        <w:rPr>
          <w:rFonts w:ascii="Arial Narrow" w:cs="Arial Narrow" w:eastAsia="Arial Narrow" w:hAnsi="Arial Narrow"/>
          <w:sz w:val="28"/>
          <w:szCs w:val="28"/>
        </w:rPr>
      </w:pPr>
      <w:r w:rsidDel="00000000" w:rsidR="00000000" w:rsidRPr="00000000">
        <w:rPr>
          <w:rFonts w:ascii="Algerian" w:cs="Algerian" w:eastAsia="Algerian" w:hAnsi="Algerian"/>
          <w:sz w:val="40"/>
          <w:szCs w:val="40"/>
          <w:rtl w:val="0"/>
        </w:rPr>
        <w:t xml:space="preserve">Grading</w:t>
      </w:r>
      <w:r w:rsidDel="00000000" w:rsidR="00000000" w:rsidRPr="00000000">
        <w:rPr>
          <w:rtl w:val="0"/>
        </w:rPr>
      </w:r>
    </w:p>
    <w:p w:rsidR="00000000" w:rsidDel="00000000" w:rsidP="00000000" w:rsidRDefault="00000000" w:rsidRPr="00000000" w14:paraId="00000032">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The students will be evaluated on daily class participation, performance on playing tests, written quizzes, concerts/performance attendance, effort, and behavior. The student is expected to be prepared every day, display a positive attitude, demonstrate a willingness to learn, and put forth effort in class. </w:t>
      </w:r>
    </w:p>
    <w:p w:rsidR="00000000" w:rsidDel="00000000" w:rsidP="00000000" w:rsidRDefault="00000000" w:rsidRPr="00000000" w14:paraId="00000033">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34">
      <w:pPr>
        <w:pageBreakBefore w:val="0"/>
        <w:spacing w:after="0" w:lineRule="auto"/>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Rehearsal and Performance Expectations</w:t>
      </w:r>
    </w:p>
    <w:p w:rsidR="00000000" w:rsidDel="00000000" w:rsidP="00000000" w:rsidRDefault="00000000" w:rsidRPr="00000000" w14:paraId="00000035">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During the fall semester, until football is finished, there will be practices on Tuesday and Thursday from 4:00 P.M. to 6:00 P.M. (and Wednesday during competition weeks).  </w:t>
      </w:r>
      <w:r w:rsidDel="00000000" w:rsidR="00000000" w:rsidRPr="00000000">
        <w:rPr>
          <w:rFonts w:ascii="Arial Narrow" w:cs="Arial Narrow" w:eastAsia="Arial Narrow" w:hAnsi="Arial Narrow"/>
          <w:sz w:val="28"/>
          <w:szCs w:val="28"/>
          <w:u w:val="single"/>
          <w:rtl w:val="0"/>
        </w:rPr>
        <w:t xml:space="preserve">Students </w:t>
      </w:r>
      <w:r w:rsidDel="00000000" w:rsidR="00000000" w:rsidRPr="00000000">
        <w:rPr>
          <w:rFonts w:ascii="Arial Narrow" w:cs="Arial Narrow" w:eastAsia="Arial Narrow" w:hAnsi="Arial Narrow"/>
          <w:b w:val="1"/>
          <w:sz w:val="28"/>
          <w:szCs w:val="28"/>
          <w:u w:val="single"/>
          <w:rtl w:val="0"/>
        </w:rPr>
        <w:t xml:space="preserve">will be</w:t>
      </w:r>
      <w:r w:rsidDel="00000000" w:rsidR="00000000" w:rsidRPr="00000000">
        <w:rPr>
          <w:rFonts w:ascii="Arial Narrow" w:cs="Arial Narrow" w:eastAsia="Arial Narrow" w:hAnsi="Arial Narrow"/>
          <w:sz w:val="28"/>
          <w:szCs w:val="28"/>
          <w:u w:val="single"/>
          <w:rtl w:val="0"/>
        </w:rPr>
        <w:t xml:space="preserve"> expected to be at </w:t>
      </w:r>
      <w:r w:rsidDel="00000000" w:rsidR="00000000" w:rsidRPr="00000000">
        <w:rPr>
          <w:rFonts w:ascii="Arial Narrow" w:cs="Arial Narrow" w:eastAsia="Arial Narrow" w:hAnsi="Arial Narrow"/>
          <w:b w:val="1"/>
          <w:sz w:val="28"/>
          <w:szCs w:val="28"/>
          <w:u w:val="single"/>
          <w:rtl w:val="0"/>
        </w:rPr>
        <w:t xml:space="preserve">all</w:t>
      </w:r>
      <w:r w:rsidDel="00000000" w:rsidR="00000000" w:rsidRPr="00000000">
        <w:rPr>
          <w:rFonts w:ascii="Arial Narrow" w:cs="Arial Narrow" w:eastAsia="Arial Narrow" w:hAnsi="Arial Narrow"/>
          <w:sz w:val="28"/>
          <w:szCs w:val="28"/>
          <w:u w:val="single"/>
          <w:rtl w:val="0"/>
        </w:rPr>
        <w:t xml:space="preserve"> practices and rehearsals</w:t>
      </w:r>
      <w:r w:rsidDel="00000000" w:rsidR="00000000" w:rsidRPr="00000000">
        <w:rPr>
          <w:rFonts w:ascii="Arial Narrow" w:cs="Arial Narrow" w:eastAsia="Arial Narrow" w:hAnsi="Arial Narrow"/>
          <w:sz w:val="28"/>
          <w:szCs w:val="28"/>
          <w:rtl w:val="0"/>
        </w:rPr>
        <w:t xml:space="preserve">.  Please see the 50/50 rule for students involved in other activities.  </w:t>
      </w:r>
      <w:r w:rsidDel="00000000" w:rsidR="00000000" w:rsidRPr="00000000">
        <w:rPr>
          <w:rFonts w:ascii="Arial Narrow" w:cs="Arial Narrow" w:eastAsia="Arial Narrow" w:hAnsi="Arial Narrow"/>
          <w:sz w:val="28"/>
          <w:szCs w:val="28"/>
          <w:u w:val="single"/>
          <w:rtl w:val="0"/>
        </w:rPr>
        <w:t xml:space="preserve">If students miss more than </w:t>
      </w:r>
      <w:r w:rsidDel="00000000" w:rsidR="00000000" w:rsidRPr="00000000">
        <w:rPr>
          <w:rFonts w:ascii="Arial Narrow" w:cs="Arial Narrow" w:eastAsia="Arial Narrow" w:hAnsi="Arial Narrow"/>
          <w:b w:val="1"/>
          <w:sz w:val="28"/>
          <w:szCs w:val="28"/>
          <w:u w:val="single"/>
          <w:rtl w:val="0"/>
        </w:rPr>
        <w:t xml:space="preserve">20%</w:t>
      </w:r>
      <w:r w:rsidDel="00000000" w:rsidR="00000000" w:rsidRPr="00000000">
        <w:rPr>
          <w:rFonts w:ascii="Arial Narrow" w:cs="Arial Narrow" w:eastAsia="Arial Narrow" w:hAnsi="Arial Narrow"/>
          <w:sz w:val="28"/>
          <w:szCs w:val="28"/>
          <w:u w:val="single"/>
          <w:rtl w:val="0"/>
        </w:rPr>
        <w:t xml:space="preserve"> of practices, they may be </w:t>
      </w:r>
      <w:r w:rsidDel="00000000" w:rsidR="00000000" w:rsidRPr="00000000">
        <w:rPr>
          <w:rFonts w:ascii="Arial Narrow" w:cs="Arial Narrow" w:eastAsia="Arial Narrow" w:hAnsi="Arial Narrow"/>
          <w:b w:val="1"/>
          <w:sz w:val="28"/>
          <w:szCs w:val="28"/>
          <w:u w:val="single"/>
          <w:rtl w:val="0"/>
        </w:rPr>
        <w:t xml:space="preserve">written out</w:t>
      </w:r>
      <w:r w:rsidDel="00000000" w:rsidR="00000000" w:rsidRPr="00000000">
        <w:rPr>
          <w:rFonts w:ascii="Arial Narrow" w:cs="Arial Narrow" w:eastAsia="Arial Narrow" w:hAnsi="Arial Narrow"/>
          <w:sz w:val="28"/>
          <w:szCs w:val="28"/>
          <w:u w:val="single"/>
          <w:rtl w:val="0"/>
        </w:rPr>
        <w:t xml:space="preserve"> of the show for future</w:t>
      </w:r>
      <w:r w:rsidDel="00000000" w:rsidR="00000000" w:rsidRPr="00000000">
        <w:rPr>
          <w:rFonts w:ascii="Arial Narrow" w:cs="Arial Narrow" w:eastAsia="Arial Narrow" w:hAnsi="Arial Narrow"/>
          <w:sz w:val="28"/>
          <w:szCs w:val="28"/>
          <w:rtl w:val="0"/>
        </w:rPr>
        <w:t xml:space="preserve"> </w:t>
      </w:r>
      <w:r w:rsidDel="00000000" w:rsidR="00000000" w:rsidRPr="00000000">
        <w:rPr>
          <w:rFonts w:ascii="Arial Narrow" w:cs="Arial Narrow" w:eastAsia="Arial Narrow" w:hAnsi="Arial Narrow"/>
          <w:sz w:val="28"/>
          <w:szCs w:val="28"/>
          <w:u w:val="single"/>
          <w:rtl w:val="0"/>
        </w:rPr>
        <w:t xml:space="preserve">performances.</w:t>
      </w:r>
      <w:r w:rsidDel="00000000" w:rsidR="00000000" w:rsidRPr="00000000">
        <w:rPr>
          <w:rFonts w:ascii="Arial Narrow" w:cs="Arial Narrow" w:eastAsia="Arial Narrow" w:hAnsi="Arial Narrow"/>
          <w:sz w:val="28"/>
          <w:szCs w:val="28"/>
          <w:rtl w:val="0"/>
        </w:rPr>
        <w:t xml:space="preserve"> </w:t>
      </w:r>
    </w:p>
    <w:p w:rsidR="00000000" w:rsidDel="00000000" w:rsidP="00000000" w:rsidRDefault="00000000" w:rsidRPr="00000000" w14:paraId="00000036">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37">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Because we are a musical ensemble, attendance at concerts and other performances is required. Each </w:t>
      </w:r>
      <w:r w:rsidDel="00000000" w:rsidR="00000000" w:rsidRPr="00000000">
        <w:rPr>
          <w:rFonts w:ascii="Arial Narrow" w:cs="Arial Narrow" w:eastAsia="Arial Narrow" w:hAnsi="Arial Narrow"/>
          <w:b w:val="1"/>
          <w:sz w:val="28"/>
          <w:szCs w:val="28"/>
          <w:rtl w:val="0"/>
        </w:rPr>
        <w:t xml:space="preserve">UNEXCUSED</w:t>
      </w:r>
      <w:r w:rsidDel="00000000" w:rsidR="00000000" w:rsidRPr="00000000">
        <w:rPr>
          <w:rFonts w:ascii="Arial Narrow" w:cs="Arial Narrow" w:eastAsia="Arial Narrow" w:hAnsi="Arial Narrow"/>
          <w:sz w:val="28"/>
          <w:szCs w:val="28"/>
          <w:rtl w:val="0"/>
        </w:rPr>
        <w:t xml:space="preserve"> absence will result in a letter grade cut of the final grade for that particular nine weeks. </w:t>
      </w:r>
      <w:r w:rsidDel="00000000" w:rsidR="00000000" w:rsidRPr="00000000">
        <w:rPr>
          <w:rFonts w:ascii="Arial Narrow" w:cs="Arial Narrow" w:eastAsia="Arial Narrow" w:hAnsi="Arial Narrow"/>
          <w:sz w:val="28"/>
          <w:szCs w:val="28"/>
          <w:u w:val="single"/>
          <w:rtl w:val="0"/>
        </w:rPr>
        <w:t xml:space="preserve">Please notify me at least 1 week in advance</w:t>
      </w:r>
      <w:r w:rsidDel="00000000" w:rsidR="00000000" w:rsidRPr="00000000">
        <w:rPr>
          <w:rFonts w:ascii="Arial Narrow" w:cs="Arial Narrow" w:eastAsia="Arial Narrow" w:hAnsi="Arial Narrow"/>
          <w:sz w:val="28"/>
          <w:szCs w:val="28"/>
          <w:rtl w:val="0"/>
        </w:rPr>
        <w:t xml:space="preserve"> if you are unable to attend. In the event of an emergency, the student will have two days upon returning to school to provide an excuse. Once the 2 day period is up, it will remain unexcused.</w:t>
      </w:r>
    </w:p>
    <w:p w:rsidR="00000000" w:rsidDel="00000000" w:rsidP="00000000" w:rsidRDefault="00000000" w:rsidRPr="00000000" w14:paraId="00000038">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39">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A solo performance in class may take the place of an unexcused absence to bring the grade back up. The student should see the band director for a list of choices to prepare. They will perform this piece for the class the week before finals. This will keep the student preparing and performing, which is the biggest component of any ensemble.  </w:t>
      </w:r>
    </w:p>
    <w:p w:rsidR="00000000" w:rsidDel="00000000" w:rsidP="00000000" w:rsidRDefault="00000000" w:rsidRPr="00000000" w14:paraId="0000003A">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3B">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If a performance is added to the schedule, I will make every effort to notify you a minimum of 1 week before the performance.</w:t>
      </w:r>
    </w:p>
    <w:p w:rsidR="00000000" w:rsidDel="00000000" w:rsidP="00000000" w:rsidRDefault="00000000" w:rsidRPr="00000000" w14:paraId="0000003C">
      <w:pPr>
        <w:pageBreakBefore w:val="0"/>
        <w:spacing w:after="0" w:lineRule="auto"/>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3D">
      <w:pPr>
        <w:pageBreakBefore w:val="0"/>
        <w:spacing w:after="0" w:lineRule="auto"/>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Important Note…</w:t>
      </w:r>
    </w:p>
    <w:p w:rsidR="00000000" w:rsidDel="00000000" w:rsidP="00000000" w:rsidRDefault="00000000" w:rsidRPr="00000000" w14:paraId="0000003E">
      <w:pPr>
        <w:pageBreakBefore w:val="0"/>
        <w:spacing w:after="0" w:lineRule="auto"/>
        <w:rPr>
          <w:rFonts w:ascii="Algerian" w:cs="Algerian" w:eastAsia="Algerian" w:hAnsi="Algerian"/>
          <w:sz w:val="40"/>
          <w:szCs w:val="40"/>
        </w:rPr>
      </w:pPr>
      <w:r w:rsidDel="00000000" w:rsidR="00000000" w:rsidRPr="00000000">
        <w:rPr>
          <w:rFonts w:ascii="Arial Narrow" w:cs="Arial Narrow" w:eastAsia="Arial Narrow" w:hAnsi="Arial Narrow"/>
          <w:i w:val="1"/>
          <w:sz w:val="28"/>
          <w:szCs w:val="28"/>
          <w:rtl w:val="0"/>
        </w:rPr>
        <w:t xml:space="preserve">Extra rehearsals may be called at the director’s discretion as a performance date draws near.  Students will be notified at least a week in advance.  Please make every effort to attend these as well. Attendance will be factored into grade.</w:t>
      </w:r>
      <w:r w:rsidDel="00000000" w:rsidR="00000000" w:rsidRPr="00000000">
        <w:rPr>
          <w:rtl w:val="0"/>
        </w:rPr>
      </w:r>
    </w:p>
    <w:p w:rsidR="00000000" w:rsidDel="00000000" w:rsidP="00000000" w:rsidRDefault="00000000" w:rsidRPr="00000000" w14:paraId="0000003F">
      <w:pPr>
        <w:pageBreakBefore w:val="0"/>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Responsibility of the Band Member</w:t>
      </w:r>
    </w:p>
    <w:p w:rsidR="00000000" w:rsidDel="00000000" w:rsidP="00000000" w:rsidRDefault="00000000" w:rsidRPr="00000000" w14:paraId="00000040">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In the Husky Band we strive for excellence.  For the band to reach its goals, the student and director must work together.  While the director can teach, the student must be self-motivated to apply and demonstrate what the director is instructing.  </w:t>
      </w:r>
    </w:p>
    <w:p w:rsidR="00000000" w:rsidDel="00000000" w:rsidP="00000000" w:rsidRDefault="00000000" w:rsidRPr="00000000" w14:paraId="00000041">
      <w:pPr>
        <w:pageBreakBefore w:val="0"/>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2">
      <w:pPr>
        <w:pageBreakBefore w:val="0"/>
        <w:spacing w:after="0" w:lineRule="auto"/>
        <w:rPr>
          <w:rFonts w:ascii="Arial Narrow" w:cs="Arial Narrow" w:eastAsia="Arial Narrow" w:hAnsi="Arial Narrow"/>
          <w:sz w:val="28"/>
          <w:szCs w:val="28"/>
          <w:u w:val="single"/>
        </w:rPr>
      </w:pPr>
      <w:r w:rsidDel="00000000" w:rsidR="00000000" w:rsidRPr="00000000">
        <w:rPr>
          <w:rFonts w:ascii="Arial Narrow" w:cs="Arial Narrow" w:eastAsia="Arial Narrow" w:hAnsi="Arial Narrow"/>
          <w:sz w:val="28"/>
          <w:szCs w:val="28"/>
          <w:u w:val="single"/>
          <w:rtl w:val="0"/>
        </w:rPr>
        <w:t xml:space="preserve">Attendance and Punctuality Responsibilities</w:t>
      </w:r>
    </w:p>
    <w:p w:rsidR="00000000" w:rsidDel="00000000" w:rsidP="00000000" w:rsidRDefault="00000000" w:rsidRPr="00000000" w14:paraId="00000043">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i w:val="1"/>
          <w:sz w:val="28"/>
          <w:szCs w:val="28"/>
          <w:rtl w:val="0"/>
        </w:rPr>
        <w:t xml:space="preserve">Attendance at all performances is required.</w:t>
      </w:r>
      <w:r w:rsidDel="00000000" w:rsidR="00000000" w:rsidRPr="00000000">
        <w:rPr>
          <w:rFonts w:ascii="Arial Narrow" w:cs="Arial Narrow" w:eastAsia="Arial Narrow" w:hAnsi="Arial Narrow"/>
          <w:sz w:val="28"/>
          <w:szCs w:val="28"/>
          <w:rtl w:val="0"/>
        </w:rPr>
        <w:t xml:space="preserve"> Members should arrive promptly and prepared at the given time.  As I like to say “To be early is to be on time, to be on time is to be late, to be late is unforgivable!”  Remember, at the given time, students should be lined up and ready to go!</w:t>
      </w:r>
    </w:p>
    <w:p w:rsidR="00000000" w:rsidDel="00000000" w:rsidP="00000000" w:rsidRDefault="00000000" w:rsidRPr="00000000" w14:paraId="00000044">
      <w:pPr>
        <w:pageBreakBefore w:val="0"/>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5">
      <w:pPr>
        <w:pageBreakBefore w:val="0"/>
        <w:spacing w:after="0" w:lineRule="auto"/>
        <w:ind w:left="72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a student must miss a performance or rehearsal, it is their responsibility to provide an excuse to the director AT LEAST ONE WEEK in advance. The director reserves the right to dispute the request of a member to be absent to ensure the policy is not abused. Excuses must be more specific than “student will be out of town.” In the case of an emergency, the student has 2 days after returning to school to provide an excuse.  Excuse forms are available in the band room and must be filled out completely in order to be considered.</w:t>
      </w:r>
    </w:p>
    <w:p w:rsidR="00000000" w:rsidDel="00000000" w:rsidP="00000000" w:rsidRDefault="00000000" w:rsidRPr="00000000" w14:paraId="00000046">
      <w:pPr>
        <w:pageBreakBefore w:val="0"/>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7">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Failure to follow these guidelines will result in the following:</w:t>
      </w:r>
    </w:p>
    <w:p w:rsidR="00000000" w:rsidDel="00000000" w:rsidP="00000000" w:rsidRDefault="00000000" w:rsidRPr="00000000" w14:paraId="00000048">
      <w:pPr>
        <w:pageBreakBefore w:val="0"/>
        <w:spacing w:after="0" w:lineRule="auto"/>
        <w:rPr>
          <w:rFonts w:ascii="Arial Narrow" w:cs="Arial Narrow" w:eastAsia="Arial Narrow" w:hAnsi="Arial Narrow"/>
          <w:sz w:val="16"/>
          <w:szCs w:val="16"/>
          <w:u w:val="single"/>
        </w:rPr>
      </w:pPr>
      <w:r w:rsidDel="00000000" w:rsidR="00000000" w:rsidRPr="00000000">
        <w:rPr>
          <w:rtl w:val="0"/>
        </w:rPr>
      </w:r>
    </w:p>
    <w:p w:rsidR="00000000" w:rsidDel="00000000" w:rsidP="00000000" w:rsidRDefault="00000000" w:rsidRPr="00000000" w14:paraId="00000049">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Tardiness (rehearsal or performance)</w:t>
      </w:r>
      <w:r w:rsidDel="00000000" w:rsidR="00000000" w:rsidRPr="00000000">
        <w:rPr>
          <w:rFonts w:ascii="Arial Narrow" w:cs="Arial Narrow" w:eastAsia="Arial Narrow" w:hAnsi="Arial Narrow"/>
          <w:sz w:val="24"/>
          <w:szCs w:val="24"/>
          <w:rtl w:val="0"/>
        </w:rPr>
        <w:t xml:space="preserve"> – 3 tardies equal 1 unexcused absence and will result in the loss of half of the letter grade for that nine weeks.</w:t>
      </w:r>
    </w:p>
    <w:p w:rsidR="00000000" w:rsidDel="00000000" w:rsidP="00000000" w:rsidRDefault="00000000" w:rsidRPr="00000000" w14:paraId="0000004A">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Missed Rehearsal</w:t>
      </w:r>
      <w:r w:rsidDel="00000000" w:rsidR="00000000" w:rsidRPr="00000000">
        <w:rPr>
          <w:rFonts w:ascii="Arial Narrow" w:cs="Arial Narrow" w:eastAsia="Arial Narrow" w:hAnsi="Arial Narrow"/>
          <w:sz w:val="24"/>
          <w:szCs w:val="24"/>
          <w:rtl w:val="0"/>
        </w:rPr>
        <w:t xml:space="preserve"> – (unexcused) loss of half of a letter grade for that particular nine weeks grade.  </w:t>
      </w:r>
    </w:p>
    <w:p w:rsidR="00000000" w:rsidDel="00000000" w:rsidP="00000000" w:rsidRDefault="00000000" w:rsidRPr="00000000" w14:paraId="0000004B">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Missed Performance</w:t>
      </w:r>
      <w:r w:rsidDel="00000000" w:rsidR="00000000" w:rsidRPr="00000000">
        <w:rPr>
          <w:rFonts w:ascii="Arial Narrow" w:cs="Arial Narrow" w:eastAsia="Arial Narrow" w:hAnsi="Arial Narrow"/>
          <w:sz w:val="24"/>
          <w:szCs w:val="24"/>
          <w:rtl w:val="0"/>
        </w:rPr>
        <w:t xml:space="preserve"> – (unexcused) a full letter grade cut for that particular nine weeks grade.    </w:t>
      </w:r>
    </w:p>
    <w:p w:rsidR="00000000" w:rsidDel="00000000" w:rsidP="00000000" w:rsidRDefault="00000000" w:rsidRPr="00000000" w14:paraId="0000004C">
      <w:pPr>
        <w:pageBreakBefore w:val="0"/>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4D">
      <w:pPr>
        <w:pageBreakBefore w:val="0"/>
        <w:spacing w:after="0" w:lineRule="auto"/>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If a student comes to a rehearsal or performance without the proper equipment, uniform, attitude, or materials the consequence will be the same as a tardy.</w:t>
      </w:r>
    </w:p>
    <w:p w:rsidR="00000000" w:rsidDel="00000000" w:rsidP="00000000" w:rsidRDefault="00000000" w:rsidRPr="00000000" w14:paraId="0000004E">
      <w:pPr>
        <w:pageBreakBefore w:val="0"/>
        <w:spacing w:after="0" w:lineRule="auto"/>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4F">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student must inform the director </w:t>
      </w:r>
      <w:r w:rsidDel="00000000" w:rsidR="00000000" w:rsidRPr="00000000">
        <w:rPr>
          <w:rFonts w:ascii="Arial Narrow" w:cs="Arial Narrow" w:eastAsia="Arial Narrow" w:hAnsi="Arial Narrow"/>
          <w:i w:val="1"/>
          <w:sz w:val="24"/>
          <w:szCs w:val="24"/>
          <w:u w:val="single"/>
          <w:rtl w:val="0"/>
        </w:rPr>
        <w:t xml:space="preserve">in advance</w:t>
      </w:r>
      <w:r w:rsidDel="00000000" w:rsidR="00000000" w:rsidRPr="00000000">
        <w:rPr>
          <w:rFonts w:ascii="Arial Narrow" w:cs="Arial Narrow" w:eastAsia="Arial Narrow" w:hAnsi="Arial Narrow"/>
          <w:sz w:val="24"/>
          <w:szCs w:val="24"/>
          <w:rtl w:val="0"/>
        </w:rPr>
        <w:t xml:space="preserve"> if they plan to miss a rehearsal or performance due to a sports related conflict. Unless it is an emergency, excuses submitted the day of will not be accepted.  </w:t>
      </w:r>
      <w:r w:rsidDel="00000000" w:rsidR="00000000" w:rsidRPr="00000000">
        <w:rPr>
          <w:rFonts w:ascii="Arial Narrow" w:cs="Arial Narrow" w:eastAsia="Arial Narrow" w:hAnsi="Arial Narrow"/>
          <w:b w:val="1"/>
          <w:sz w:val="24"/>
          <w:szCs w:val="24"/>
          <w:rtl w:val="0"/>
        </w:rPr>
        <w:t xml:space="preserve">FAILURE TO DO SO WILL RESULT IN THE ABSENCE BEING CONSIDERED UNEXCUSED, AND MAY NEGATIVELY AFFECT THE STUDENTS GRADE. </w:t>
      </w:r>
      <w:r w:rsidDel="00000000" w:rsidR="00000000" w:rsidRPr="00000000">
        <w:rPr>
          <w:rFonts w:ascii="Arial Narrow" w:cs="Arial Narrow" w:eastAsia="Arial Narrow" w:hAnsi="Arial Narrow"/>
          <w:sz w:val="24"/>
          <w:szCs w:val="24"/>
          <w:rtl w:val="0"/>
        </w:rPr>
        <w:t xml:space="preserve">Additionally, it is the student’s responsibility to obtain the information that was missed during an absence.  </w:t>
      </w:r>
    </w:p>
    <w:p w:rsidR="00000000" w:rsidDel="00000000" w:rsidP="00000000" w:rsidRDefault="00000000" w:rsidRPr="00000000" w14:paraId="00000050">
      <w:pPr>
        <w:pageBreakBefore w:val="0"/>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51">
      <w:pPr>
        <w:pageBreakBefore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Band is a commitment. Our hope is that once you join you will never want to leave.  If you do decide to leave, you must wait until the end of the semester.  Your role is important to the ensemble.  Whether it is on the field or in a concert setting, we would be losing an important piece of the sound. </w:t>
      </w:r>
    </w:p>
    <w:p w:rsidR="00000000" w:rsidDel="00000000" w:rsidP="00000000" w:rsidRDefault="00000000" w:rsidRPr="00000000" w14:paraId="00000052">
      <w:pPr>
        <w:pageBreakBefore w:val="0"/>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Sports/Extra-curricular Conflicts</w:t>
      </w:r>
    </w:p>
    <w:p w:rsidR="00000000" w:rsidDel="00000000" w:rsidP="00000000" w:rsidRDefault="00000000" w:rsidRPr="00000000" w14:paraId="00000053">
      <w:pPr>
        <w:pageBreakBefore w:val="0"/>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It is not fair to expect a student to give up one interest to participate in another. The band program is very willing to work with coaches. One goal of the band is to educate for life. Sometimes that means making decisions and prioritizing, but these qualities will build a strong, smart individual.</w:t>
      </w:r>
    </w:p>
    <w:p w:rsidR="00000000" w:rsidDel="00000000" w:rsidP="00000000" w:rsidRDefault="00000000" w:rsidRPr="00000000" w14:paraId="00000054">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55">
      <w:pPr>
        <w:pageBreakBefore w:val="0"/>
        <w:spacing w:after="0" w:lineRule="auto"/>
        <w:rPr>
          <w:rFonts w:ascii="Arial Narrow" w:cs="Arial Narrow" w:eastAsia="Arial Narrow" w:hAnsi="Arial Narrow"/>
          <w:b w:val="1"/>
          <w:sz w:val="26"/>
          <w:szCs w:val="26"/>
          <w:u w:val="single"/>
        </w:rPr>
      </w:pPr>
      <w:r w:rsidDel="00000000" w:rsidR="00000000" w:rsidRPr="00000000">
        <w:rPr>
          <w:rFonts w:ascii="Arial Narrow" w:cs="Arial Narrow" w:eastAsia="Arial Narrow" w:hAnsi="Arial Narrow"/>
          <w:b w:val="1"/>
          <w:sz w:val="26"/>
          <w:szCs w:val="26"/>
          <w:u w:val="single"/>
          <w:rtl w:val="0"/>
        </w:rPr>
        <w:t xml:space="preserve">Football and Cheerleading</w:t>
      </w:r>
    </w:p>
    <w:p w:rsidR="00000000" w:rsidDel="00000000" w:rsidP="00000000" w:rsidRDefault="00000000" w:rsidRPr="00000000" w14:paraId="00000056">
      <w:pPr>
        <w:pageBreakBefore w:val="0"/>
        <w:spacing w:after="0" w:lineRule="auto"/>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If a band member desires to play football or cheer for North Marion, exceptions can be made.  Students participating in band and football/cheerleading are expected to follow the 50/50 Policy (explained below) when it comes to practices. The band director and coaches will work together. Students will be expected to be at every parade and other non-football related performance.</w:t>
      </w:r>
    </w:p>
    <w:p w:rsidR="00000000" w:rsidDel="00000000" w:rsidP="00000000" w:rsidRDefault="00000000" w:rsidRPr="00000000" w14:paraId="00000057">
      <w:pPr>
        <w:pageBreakBefore w:val="0"/>
        <w:spacing w:after="0" w:lineRule="auto"/>
        <w:rPr>
          <w:rFonts w:ascii="Arial Narrow" w:cs="Arial Narrow" w:eastAsia="Arial Narrow" w:hAnsi="Arial Narrow"/>
          <w:b w:val="1"/>
          <w:sz w:val="26"/>
          <w:szCs w:val="26"/>
          <w:u w:val="single"/>
        </w:rPr>
      </w:pPr>
      <w:r w:rsidDel="00000000" w:rsidR="00000000" w:rsidRPr="00000000">
        <w:rPr>
          <w:rtl w:val="0"/>
        </w:rPr>
      </w:r>
    </w:p>
    <w:p w:rsidR="00000000" w:rsidDel="00000000" w:rsidP="00000000" w:rsidRDefault="00000000" w:rsidRPr="00000000" w14:paraId="00000058">
      <w:pPr>
        <w:pageBreakBefore w:val="0"/>
        <w:spacing w:after="0" w:lineRule="auto"/>
        <w:rPr>
          <w:rFonts w:ascii="Arial Narrow" w:cs="Arial Narrow" w:eastAsia="Arial Narrow" w:hAnsi="Arial Narrow"/>
          <w:b w:val="1"/>
          <w:sz w:val="26"/>
          <w:szCs w:val="26"/>
          <w:u w:val="single"/>
        </w:rPr>
      </w:pPr>
      <w:r w:rsidDel="00000000" w:rsidR="00000000" w:rsidRPr="00000000">
        <w:rPr>
          <w:rFonts w:ascii="Arial Narrow" w:cs="Arial Narrow" w:eastAsia="Arial Narrow" w:hAnsi="Arial Narrow"/>
          <w:b w:val="1"/>
          <w:sz w:val="26"/>
          <w:szCs w:val="26"/>
          <w:u w:val="single"/>
          <w:rtl w:val="0"/>
        </w:rPr>
        <w:t xml:space="preserve">50/50 Policy</w:t>
      </w:r>
    </w:p>
    <w:p w:rsidR="00000000" w:rsidDel="00000000" w:rsidP="00000000" w:rsidRDefault="00000000" w:rsidRPr="00000000" w14:paraId="00000059">
      <w:pPr>
        <w:pageBreakBefore w:val="0"/>
        <w:spacing w:after="0" w:lineRule="auto"/>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This policy allows the student to participate in band and another sport at the same time.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Band practice vs. sports practice – band practices 2 days a week after school (Tuesdays and Thursdays).  Attend band practice the first time the conflict arises and sports the next or visa versa.</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Band practice vs. sports event – Any North Marion athletic event takes precedence over a band rehearsal. </w:t>
      </w:r>
      <w:r w:rsidDel="00000000" w:rsidR="00000000" w:rsidRPr="00000000">
        <w:rPr>
          <w:rFonts w:ascii="Arial Narrow" w:cs="Arial Narrow" w:eastAsia="Arial Narrow" w:hAnsi="Arial Narrow"/>
          <w:sz w:val="26"/>
          <w:szCs w:val="26"/>
          <w:rtl w:val="0"/>
        </w:rPr>
        <w:t xml:space="preserve">Student is</w:t>
      </w: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 expected to attend the sports event and will receive an EXCUSED absence from the band rehearsal.</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Band performance vs. sports practice - If there is a performance the same time as a sports practice, the student is expected to represent the band and will be excused from that practice.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6"/>
          <w:szCs w:val="2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6"/>
          <w:szCs w:val="26"/>
          <w:u w:val="none"/>
          <w:shd w:fill="auto" w:val="clear"/>
          <w:vertAlign w:val="baseline"/>
          <w:rtl w:val="0"/>
        </w:rPr>
        <w:t xml:space="preserve">Band performance vs sports event – If there is a game and performance at the same time the student may choose one over the other.  Competitions should take priority though.  If it happens a second time, the student is to choose the one he/she didn’t the first time as to be fair to both groups.</w:t>
      </w:r>
    </w:p>
    <w:p w:rsidR="00000000" w:rsidDel="00000000" w:rsidP="00000000" w:rsidRDefault="00000000" w:rsidRPr="00000000" w14:paraId="0000005E">
      <w:pPr>
        <w:pageBreakBefore w:val="0"/>
        <w:spacing w:after="0" w:lineRule="auto"/>
        <w:rPr>
          <w:rFonts w:ascii="Arial Narrow" w:cs="Arial Narrow" w:eastAsia="Arial Narrow" w:hAnsi="Arial Narrow"/>
          <w:sz w:val="26"/>
          <w:szCs w:val="26"/>
        </w:rPr>
      </w:pPr>
      <w:r w:rsidDel="00000000" w:rsidR="00000000" w:rsidRPr="00000000">
        <w:rPr>
          <w:rtl w:val="0"/>
        </w:rPr>
      </w:r>
    </w:p>
    <w:p w:rsidR="00000000" w:rsidDel="00000000" w:rsidP="00000000" w:rsidRDefault="00000000" w:rsidRPr="00000000" w14:paraId="0000005F">
      <w:pPr>
        <w:pageBreakBefore w:val="0"/>
        <w:spacing w:after="0" w:lineRule="auto"/>
        <w:rPr>
          <w:rFonts w:ascii="Arial Narrow" w:cs="Arial Narrow" w:eastAsia="Arial Narrow" w:hAnsi="Arial Narrow"/>
          <w:sz w:val="26"/>
          <w:szCs w:val="26"/>
        </w:rPr>
      </w:pPr>
      <w:r w:rsidDel="00000000" w:rsidR="00000000" w:rsidRPr="00000000">
        <w:rPr>
          <w:rFonts w:ascii="Arial Narrow" w:cs="Arial Narrow" w:eastAsia="Arial Narrow" w:hAnsi="Arial Narrow"/>
          <w:sz w:val="26"/>
          <w:szCs w:val="26"/>
          <w:rtl w:val="0"/>
        </w:rPr>
        <w:t xml:space="preserve">The 50/50 policy assumes that the coaches of the individual sports in which students participate are willing to allow students to miss sports practices and events. The rule is designed to allow students to participate in fall sports and participate in band. However, students and coaches must remember that while sports are extra-curricular, band is co-curricular. This means that students who fail to meet the 50/50 requirement, even as a result of coaches’ requirements, may see their grade reduced. </w:t>
      </w:r>
    </w:p>
    <w:p w:rsidR="00000000" w:rsidDel="00000000" w:rsidP="00000000" w:rsidRDefault="00000000" w:rsidRPr="00000000" w14:paraId="00000060">
      <w:pPr>
        <w:pageBreakBefore w:val="0"/>
        <w:spacing w:after="0" w:lineRule="auto"/>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61">
      <w:pPr>
        <w:pageBreakBefore w:val="0"/>
        <w:spacing w:after="0" w:lineRule="auto"/>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Non-North Marion related sports and clubs</w:t>
      </w:r>
    </w:p>
    <w:p w:rsidR="00000000" w:rsidDel="00000000" w:rsidP="00000000" w:rsidRDefault="00000000" w:rsidRPr="00000000" w14:paraId="00000062">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While we recognize that participation in community sports and clubs is highly beneficial to the student’s growth, you must realize that band performances are co-curricular and take priority over any community event.  You will not be excused from a performance due to a community club/sport.  The director reserves the right to use the 50/50 policy if desired.</w:t>
      </w:r>
    </w:p>
    <w:p w:rsidR="00000000" w:rsidDel="00000000" w:rsidP="00000000" w:rsidRDefault="00000000" w:rsidRPr="00000000" w14:paraId="00000063">
      <w:pPr>
        <w:pageBreakBefore w:val="0"/>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4">
      <w:pPr>
        <w:pageBreakBefore w:val="0"/>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5">
      <w:pPr>
        <w:pageBreakBefore w:val="0"/>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6">
      <w:pPr>
        <w:pageBreakBefore w:val="0"/>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7">
      <w:pPr>
        <w:pageBreakBefore w:val="0"/>
        <w:spacing w:after="0" w:lineRule="auto"/>
        <w:rPr>
          <w:rFonts w:ascii="Arial Narrow" w:cs="Arial Narrow" w:eastAsia="Arial Narrow" w:hAnsi="Arial Narrow"/>
          <w:sz w:val="24"/>
          <w:szCs w:val="24"/>
        </w:rPr>
      </w:pPr>
      <w:r w:rsidDel="00000000" w:rsidR="00000000" w:rsidRPr="00000000">
        <w:rPr/>
        <w:drawing>
          <wp:inline distB="0" distT="0" distL="0" distR="0">
            <wp:extent cx="1143000" cy="997085"/>
            <wp:effectExtent b="0" l="0" r="0" t="0"/>
            <wp:docPr id="1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143000" cy="997085"/>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1124641" cy="919596"/>
            <wp:effectExtent b="0" l="0" r="0" t="0"/>
            <wp:docPr id="1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124641" cy="919596"/>
                    </a:xfrm>
                    <a:prstGeom prst="rect"/>
                    <a:ln/>
                  </pic:spPr>
                </pic:pic>
              </a:graphicData>
            </a:graphic>
          </wp:inline>
        </w:drawing>
      </w:r>
      <w:r w:rsidDel="00000000" w:rsidR="00000000" w:rsidRPr="00000000">
        <w:rPr>
          <w:rFonts w:ascii="Arial Narrow" w:cs="Arial Narrow" w:eastAsia="Arial Narrow" w:hAnsi="Arial Narrow"/>
          <w:sz w:val="24"/>
          <w:szCs w:val="24"/>
          <w:rtl w:val="0"/>
        </w:rPr>
        <w:t xml:space="preserve">                           </w:t>
      </w:r>
      <w:r w:rsidDel="00000000" w:rsidR="00000000" w:rsidRPr="00000000">
        <w:rPr/>
        <w:drawing>
          <wp:inline distB="0" distT="0" distL="0" distR="0">
            <wp:extent cx="1247775" cy="918306"/>
            <wp:effectExtent b="0" l="0" r="0" t="0"/>
            <wp:docPr id="17"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247775" cy="91830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9">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A">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B">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The bottom line concerning sports/band conflict is the student is expected to split time between programs 50/50. It is unfair to the other members of the band or the team for a student to miss any more practices and/or performances/games than are necessary.</w:t>
      </w:r>
    </w:p>
    <w:p w:rsidR="00000000" w:rsidDel="00000000" w:rsidP="00000000" w:rsidRDefault="00000000" w:rsidRPr="00000000" w14:paraId="0000006C">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D">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E">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6F">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The band has the obligation to perform in and around the North Marion community and ALL band students have a responsibility to be at </w:t>
      </w:r>
      <w:r w:rsidDel="00000000" w:rsidR="00000000" w:rsidRPr="00000000">
        <w:rPr>
          <w:rFonts w:ascii="Arial Narrow" w:cs="Arial Narrow" w:eastAsia="Arial Narrow" w:hAnsi="Arial Narrow"/>
          <w:sz w:val="28"/>
          <w:szCs w:val="28"/>
          <w:u w:val="single"/>
          <w:rtl w:val="0"/>
        </w:rPr>
        <w:t xml:space="preserve">ALL</w:t>
      </w:r>
      <w:r w:rsidDel="00000000" w:rsidR="00000000" w:rsidRPr="00000000">
        <w:rPr>
          <w:rFonts w:ascii="Arial Narrow" w:cs="Arial Narrow" w:eastAsia="Arial Narrow" w:hAnsi="Arial Narrow"/>
          <w:sz w:val="28"/>
          <w:szCs w:val="28"/>
          <w:rtl w:val="0"/>
        </w:rPr>
        <w:t xml:space="preserve"> scheduled performances throughout the year, </w:t>
      </w:r>
      <w:r w:rsidDel="00000000" w:rsidR="00000000" w:rsidRPr="00000000">
        <w:rPr>
          <w:rFonts w:ascii="Arial Narrow" w:cs="Arial Narrow" w:eastAsia="Arial Narrow" w:hAnsi="Arial Narrow"/>
          <w:i w:val="1"/>
          <w:sz w:val="28"/>
          <w:szCs w:val="28"/>
          <w:u w:val="single"/>
          <w:rtl w:val="0"/>
        </w:rPr>
        <w:t xml:space="preserve">up to and including graduation</w:t>
      </w:r>
      <w:r w:rsidDel="00000000" w:rsidR="00000000" w:rsidRPr="00000000">
        <w:rPr>
          <w:rFonts w:ascii="Arial Narrow" w:cs="Arial Narrow" w:eastAsia="Arial Narrow" w:hAnsi="Arial Narrow"/>
          <w:sz w:val="28"/>
          <w:szCs w:val="28"/>
          <w:rtl w:val="0"/>
        </w:rPr>
        <w:t xml:space="preserve">, which may sometimes fall on Memorial Day weekend. </w:t>
      </w:r>
    </w:p>
    <w:p w:rsidR="00000000" w:rsidDel="00000000" w:rsidP="00000000" w:rsidRDefault="00000000" w:rsidRPr="00000000" w14:paraId="00000070">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The only exemption from graduation is a brother/sister graduating.  This also includes the Three Rivers Festival Parade and Grafton Memorial Day Parade. </w:t>
      </w:r>
    </w:p>
    <w:p w:rsidR="00000000" w:rsidDel="00000000" w:rsidP="00000000" w:rsidRDefault="00000000" w:rsidRPr="00000000" w14:paraId="00000071">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72">
      <w:pPr>
        <w:pageBreakBefore w:val="0"/>
        <w:spacing w:after="0" w:lineRule="auto"/>
        <w:rPr>
          <w:rFonts w:ascii="Arial Narrow" w:cs="Arial Narrow" w:eastAsia="Arial Narrow" w:hAnsi="Arial Narrow"/>
          <w:b w:val="1"/>
          <w:i w:val="1"/>
          <w:sz w:val="28"/>
          <w:szCs w:val="28"/>
          <w:u w:val="single"/>
        </w:rPr>
      </w:pPr>
      <w:r w:rsidDel="00000000" w:rsidR="00000000" w:rsidRPr="00000000">
        <w:rPr>
          <w:rFonts w:ascii="Arial Narrow" w:cs="Arial Narrow" w:eastAsia="Arial Narrow" w:hAnsi="Arial Narrow"/>
          <w:b w:val="1"/>
          <w:i w:val="1"/>
          <w:sz w:val="28"/>
          <w:szCs w:val="28"/>
          <w:u w:val="single"/>
          <w:rtl w:val="0"/>
        </w:rPr>
        <w:t xml:space="preserve">Please Note:</w:t>
      </w:r>
    </w:p>
    <w:p w:rsidR="00000000" w:rsidDel="00000000" w:rsidP="00000000" w:rsidRDefault="00000000" w:rsidRPr="00000000" w14:paraId="00000073">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Work conflicts, events, non-North Marion related performances, and/or other commitments are not considered to be eligible for excused absences, as they are considered to be “negotiable” with employers/instructors/mentors/etc.</w:t>
      </w:r>
    </w:p>
    <w:p w:rsidR="00000000" w:rsidDel="00000000" w:rsidP="00000000" w:rsidRDefault="00000000" w:rsidRPr="00000000" w14:paraId="00000074">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75">
      <w:pPr>
        <w:pageBreakBefore w:val="0"/>
        <w:spacing w:after="0" w:lineRule="auto"/>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Discipline</w:t>
      </w:r>
    </w:p>
    <w:p w:rsidR="00000000" w:rsidDel="00000000" w:rsidP="00000000" w:rsidRDefault="00000000" w:rsidRPr="00000000" w14:paraId="00000076">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All Husky band members are considered to be “in school” when participating in any band event. Therefore, </w:t>
      </w:r>
      <w:r w:rsidDel="00000000" w:rsidR="00000000" w:rsidRPr="00000000">
        <w:rPr>
          <w:rFonts w:ascii="Arial Narrow" w:cs="Arial Narrow" w:eastAsia="Arial Narrow" w:hAnsi="Arial Narrow"/>
          <w:b w:val="1"/>
          <w:sz w:val="28"/>
          <w:szCs w:val="28"/>
          <w:rtl w:val="0"/>
        </w:rPr>
        <w:t xml:space="preserve">all school policies will be enforced</w:t>
      </w:r>
      <w:r w:rsidDel="00000000" w:rsidR="00000000" w:rsidRPr="00000000">
        <w:rPr>
          <w:rFonts w:ascii="Arial Narrow" w:cs="Arial Narrow" w:eastAsia="Arial Narrow" w:hAnsi="Arial Narrow"/>
          <w:sz w:val="28"/>
          <w:szCs w:val="28"/>
          <w:rtl w:val="0"/>
        </w:rPr>
        <w:t xml:space="preserve"> as they would during school hours.  In addition to the school policies, </w:t>
      </w:r>
      <w:r w:rsidDel="00000000" w:rsidR="00000000" w:rsidRPr="00000000">
        <w:rPr>
          <w:rFonts w:ascii="Arial Narrow" w:cs="Arial Narrow" w:eastAsia="Arial Narrow" w:hAnsi="Arial Narrow"/>
          <w:sz w:val="28"/>
          <w:szCs w:val="28"/>
          <w:u w:val="single"/>
          <w:rtl w:val="0"/>
        </w:rPr>
        <w:t xml:space="preserve">bullying and multiple behavior issues will not be tolerated</w:t>
      </w:r>
      <w:r w:rsidDel="00000000" w:rsidR="00000000" w:rsidRPr="00000000">
        <w:rPr>
          <w:rFonts w:ascii="Arial Narrow" w:cs="Arial Narrow" w:eastAsia="Arial Narrow" w:hAnsi="Arial Narrow"/>
          <w:sz w:val="28"/>
          <w:szCs w:val="28"/>
          <w:rtl w:val="0"/>
        </w:rPr>
        <w:t xml:space="preserve"> and could result in being asked to leave the band.  Additionally, </w:t>
      </w:r>
      <w:r w:rsidDel="00000000" w:rsidR="00000000" w:rsidRPr="00000000">
        <w:rPr>
          <w:rFonts w:ascii="Arial Narrow" w:cs="Arial Narrow" w:eastAsia="Arial Narrow" w:hAnsi="Arial Narrow"/>
          <w:b w:val="1"/>
          <w:sz w:val="28"/>
          <w:szCs w:val="28"/>
          <w:rtl w:val="0"/>
        </w:rPr>
        <w:t xml:space="preserve">quiet attention is needed</w:t>
      </w:r>
      <w:r w:rsidDel="00000000" w:rsidR="00000000" w:rsidRPr="00000000">
        <w:rPr>
          <w:rFonts w:ascii="Arial Narrow" w:cs="Arial Narrow" w:eastAsia="Arial Narrow" w:hAnsi="Arial Narrow"/>
          <w:sz w:val="28"/>
          <w:szCs w:val="28"/>
          <w:rtl w:val="0"/>
        </w:rPr>
        <w:t xml:space="preserve"> during all rehearsals for the group to work effectively and efficiently.  </w:t>
      </w:r>
    </w:p>
    <w:p w:rsidR="00000000" w:rsidDel="00000000" w:rsidP="00000000" w:rsidRDefault="00000000" w:rsidRPr="00000000" w14:paraId="00000077">
      <w:pPr>
        <w:pageBreakBefore w:val="0"/>
        <w:spacing w:after="0" w:befor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There will be a </w:t>
      </w:r>
      <w:r w:rsidDel="00000000" w:rsidR="00000000" w:rsidRPr="00000000">
        <w:rPr>
          <w:rFonts w:ascii="Arial Narrow" w:cs="Arial Narrow" w:eastAsia="Arial Narrow" w:hAnsi="Arial Narrow"/>
          <w:b w:val="1"/>
          <w:sz w:val="28"/>
          <w:szCs w:val="28"/>
          <w:u w:val="single"/>
          <w:rtl w:val="0"/>
        </w:rPr>
        <w:t xml:space="preserve">Zero-Tolerance</w:t>
      </w:r>
      <w:r w:rsidDel="00000000" w:rsidR="00000000" w:rsidRPr="00000000">
        <w:rPr>
          <w:rFonts w:ascii="Arial Narrow" w:cs="Arial Narrow" w:eastAsia="Arial Narrow" w:hAnsi="Arial Narrow"/>
          <w:sz w:val="28"/>
          <w:szCs w:val="28"/>
          <w:rtl w:val="0"/>
        </w:rPr>
        <w:t xml:space="preserve"> policy regarding drama and/or bullying behaviors that will be in effect at all times. Issues that may arise which fall under the purview of this policy include the following:</w:t>
      </w:r>
    </w:p>
    <w:p w:rsidR="00000000" w:rsidDel="00000000" w:rsidP="00000000" w:rsidRDefault="00000000" w:rsidRPr="00000000" w14:paraId="00000078">
      <w:pPr>
        <w:pageBreakBefore w:val="0"/>
        <w:numPr>
          <w:ilvl w:val="0"/>
          <w:numId w:val="1"/>
        </w:numPr>
        <w:spacing w:after="0" w:before="0" w:line="240" w:lineRule="auto"/>
        <w:ind w:left="720" w:hanging="360"/>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The formation of “cliques” and/or cliquish behavior that cause disruption to rehearsals and performances.</w:t>
      </w:r>
    </w:p>
    <w:p w:rsidR="00000000" w:rsidDel="00000000" w:rsidP="00000000" w:rsidRDefault="00000000" w:rsidRPr="00000000" w14:paraId="00000079">
      <w:pPr>
        <w:pageBreakBefore w:val="0"/>
        <w:numPr>
          <w:ilvl w:val="0"/>
          <w:numId w:val="1"/>
        </w:numPr>
        <w:spacing w:after="0" w:before="0" w:line="240" w:lineRule="auto"/>
        <w:ind w:left="720" w:hanging="360"/>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Negative, hateful, or derogatory comments about, or directed towards, any individual or group involved in the program. This includes, but is not limited to: students, staff, volunteers, and oneself.</w:t>
      </w:r>
    </w:p>
    <w:p w:rsidR="00000000" w:rsidDel="00000000" w:rsidP="00000000" w:rsidRDefault="00000000" w:rsidRPr="00000000" w14:paraId="0000007A">
      <w:pPr>
        <w:pageBreakBefore w:val="0"/>
        <w:numPr>
          <w:ilvl w:val="0"/>
          <w:numId w:val="1"/>
        </w:numPr>
        <w:spacing w:after="0" w:before="0" w:line="240" w:lineRule="auto"/>
        <w:ind w:left="720" w:hanging="360"/>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Negative, hateful, or derogatory comments about, or directed towards, other performing units within TOB, regardless of Class/Skill Level, Region, or Experience.</w:t>
      </w:r>
    </w:p>
    <w:p w:rsidR="00000000" w:rsidDel="00000000" w:rsidP="00000000" w:rsidRDefault="00000000" w:rsidRPr="00000000" w14:paraId="0000007B">
      <w:pPr>
        <w:pageBreakBefore w:val="0"/>
        <w:spacing w:after="240" w:befor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Performers who are unable to comply with the Zero-Tolerance policy will be subjected to participation in team-bonding activities, and a discussion with the Director. Serious offenses/issues may be subject to disciplinary action at the discretion of the Director and Staff.</w:t>
      </w:r>
    </w:p>
    <w:p w:rsidR="00000000" w:rsidDel="00000000" w:rsidP="00000000" w:rsidRDefault="00000000" w:rsidRPr="00000000" w14:paraId="0000007C">
      <w:pPr>
        <w:pageBreakBefore w:val="0"/>
        <w:spacing w:after="240" w:before="240" w:lineRule="auto"/>
        <w:rPr>
          <w:rFonts w:ascii="Algerian" w:cs="Algerian" w:eastAsia="Algerian" w:hAnsi="Algerian"/>
          <w:sz w:val="24"/>
          <w:szCs w:val="24"/>
        </w:rPr>
      </w:pPr>
      <w:r w:rsidDel="00000000" w:rsidR="00000000" w:rsidRPr="00000000">
        <w:rPr>
          <w:rFonts w:ascii="Arial Narrow" w:cs="Arial Narrow" w:eastAsia="Arial Narrow" w:hAnsi="Arial Narrow"/>
          <w:sz w:val="28"/>
          <w:szCs w:val="28"/>
          <w:rtl w:val="0"/>
        </w:rPr>
        <w:t xml:space="preserve">As members of the North Marion Husky Band, performers are expected to uphold professionalism and respect for all persons, during performances, as well as through day-to-day interactions. The Husky Band, as an organization, aims to uphold the highest standards of behavior, technique, and performance ability, and encourages its performers to foster these values.</w:t>
      </w:r>
      <w:r w:rsidDel="00000000" w:rsidR="00000000" w:rsidRPr="00000000">
        <w:rPr>
          <w:rtl w:val="0"/>
        </w:rPr>
      </w:r>
    </w:p>
    <w:p w:rsidR="00000000" w:rsidDel="00000000" w:rsidP="00000000" w:rsidRDefault="00000000" w:rsidRPr="00000000" w14:paraId="0000007D">
      <w:pPr>
        <w:pageBreakBefore w:val="0"/>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7E">
      <w:pPr>
        <w:pageBreakBefore w:val="0"/>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7F">
      <w:pPr>
        <w:pageBreakBefore w:val="0"/>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80">
      <w:pPr>
        <w:pageBreakBefore w:val="0"/>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Performance Behavior Responsibilities</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Wear the uniform with </w:t>
      </w: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respect</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Wearing half the uniform or wearing it incorrectly does not promote a positive image.  In addition, while in uniform, band members should be a positive example that represents the school, band, and community well.  This uniform represents the best the school has to offer.</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Long hair must be pulled up and completely inside the shako.  No hair is to be </w:t>
      </w:r>
      <w:r w:rsidDel="00000000" w:rsidR="00000000" w:rsidRPr="00000000">
        <w:rPr>
          <w:rFonts w:ascii="Arial Narrow" w:cs="Arial Narrow" w:eastAsia="Arial Narrow" w:hAnsi="Arial Narrow"/>
          <w:sz w:val="28"/>
          <w:szCs w:val="28"/>
          <w:rtl w:val="0"/>
        </w:rPr>
        <w:t xml:space="preserve">shown</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All </w:t>
      </w: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jewelry must be removed</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prior to any field performance.</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Members must sit together </w:t>
      </w: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by section</w:t>
      </w: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and cannot leave without permission</w:t>
      </w: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 nor invite others to sit with them while in performance</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This includes football games.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Members must keep in mind how the public perceives them</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Members should have the mindset that the performance begins the moment they arrive and ends when a formal dismissal comes from the director.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When at a band event, </w:t>
      </w: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public displays of affection </w:t>
      </w:r>
      <w:r w:rsidDel="00000000" w:rsidR="00000000" w:rsidRPr="00000000">
        <w:rPr>
          <w:rFonts w:ascii="Arial Narrow" w:cs="Arial Narrow" w:eastAsia="Arial Narrow" w:hAnsi="Arial Narrow"/>
          <w:b w:val="1"/>
          <w:i w:val="0"/>
          <w:smallCaps w:val="0"/>
          <w:strike w:val="0"/>
          <w:color w:val="000000"/>
          <w:sz w:val="28"/>
          <w:szCs w:val="28"/>
          <w:u w:val="single"/>
          <w:shd w:fill="auto" w:val="clear"/>
          <w:vertAlign w:val="baseline"/>
          <w:rtl w:val="0"/>
        </w:rPr>
        <w:t xml:space="preserve">will not be allowed</w:t>
      </w: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Members are expected to perform when directed</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Pay close attention to the leader. Particularly at football games, we may play on very short notice. Be prepared!</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lgerian" w:cs="Algerian" w:eastAsia="Algerian" w:hAnsi="Algerian"/>
          <w:b w:val="0"/>
          <w:i w:val="0"/>
          <w:smallCaps w:val="0"/>
          <w:strike w:val="0"/>
          <w:color w:val="00000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single"/>
          <w:shd w:fill="auto" w:val="clear"/>
          <w:vertAlign w:val="baseline"/>
          <w:rtl w:val="0"/>
        </w:rPr>
        <w:t xml:space="preserve">Members must remain in full uniform</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Until the final dismissal is announced or unless otherwise instructed by the director, each member should remain in complete uniform.</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lgerian" w:cs="Algerian" w:eastAsia="Algerian" w:hAnsi="Algeri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*Failure to follow these responsibilities could lead to a strike on your name. After three strikes, you will receive a half letter grade reduction (See Responsibility of The Band Member Sheet – Tardiness). Failure to follow these responsibilities can also result in being told to sit out a performance.*</w:t>
      </w:r>
    </w:p>
    <w:p w:rsidR="00000000" w:rsidDel="00000000" w:rsidP="00000000" w:rsidRDefault="00000000" w:rsidRPr="00000000" w14:paraId="0000008B">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8C">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8D">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8E">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8F">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90">
      <w:pPr>
        <w:pageBreakBefore w:val="0"/>
        <w:spacing w:after="0" w:lineRule="auto"/>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Uniform Responsibilities</w:t>
      </w:r>
    </w:p>
    <w:p w:rsidR="00000000" w:rsidDel="00000000" w:rsidP="00000000" w:rsidRDefault="00000000" w:rsidRPr="00000000" w14:paraId="00000091">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General Information</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band members will be responsible for their uniform while it is in their possession.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Uniforms will remain at the school at all times.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Uniforms are not to be taken home or left in vehicles unless directed to do so</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Students must check-in their uniform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before leaving the school.</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a uniform is stained or becomes dirty during the season it is the student’s responsibility to have the uniform cleaned before the next performance.  Please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show the director the uniform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BEFORE CLEANING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for a list of appropriate dry cleaning services.</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band members must arrive in full uniform to every performance unless otherwise instructed. This consists of black pants,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BLACK SOCKS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black shoes and theme t-shirt. If you only have 1 shirt be prepared to wash it if needed 2 days in a row. </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Band jackets should remain zipped at all times, cape should always stay attached and suspenders should be worn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ON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shoulders at all times unless otherwise directed. Students must pay for damage due to improper wear!</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Full uniform must remain on at all times unless the director says otherwise.</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Members are responsible for bringing all parts of their uniform to every performance. It is not the director’s responsibility to provide missing items.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If a student is not fully prepared, he/she will not be allowed to perform which will negatively impact his/her grade.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uniform should always be worn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clean, pressed, and wrinkle free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Near the end of the year all uniform parts (jacket, pants, helmet, and plume) must be checked in.  Students are responsible for damaged or missing items.</w:t>
      </w:r>
    </w:p>
    <w:p w:rsidR="00000000" w:rsidDel="00000000" w:rsidP="00000000" w:rsidRDefault="00000000" w:rsidRPr="00000000" w14:paraId="0000009B">
      <w:pPr>
        <w:pageBreakBefore w:val="0"/>
        <w:spacing w:after="0" w:lineRule="auto"/>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9C">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Uniform Care</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Always hang up the uniform after every performance.  Fold pants on the crease and </w:t>
      </w:r>
      <w:r w:rsidDel="00000000" w:rsidR="00000000" w:rsidRPr="00000000">
        <w:rPr>
          <w:rFonts w:ascii="Arial Narrow" w:cs="Arial Narrow" w:eastAsia="Arial Narrow" w:hAnsi="Arial Narrow"/>
          <w:sz w:val="24"/>
          <w:szCs w:val="24"/>
          <w:rtl w:val="0"/>
        </w:rPr>
        <w:t xml:space="preserve">place them on a hanger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Always hang up uniform in a dry place to allow moisture to escape before placing it in the garment bag.</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Repair uniform as needed (buttons, snaps etc.).  See band director for parts needed.</w:t>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Alterations may be made to uniform ONLY WITH DIRECTOR’S PERMISSION.  Always treat the uniform with extreme care.</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Garment bags travel best when laid flat.  They should never be folded over or dragged on the ground.</w:t>
      </w:r>
    </w:p>
    <w:p w:rsidR="00000000" w:rsidDel="00000000" w:rsidP="00000000" w:rsidRDefault="00000000" w:rsidRPr="00000000" w14:paraId="000000A2">
      <w:pPr>
        <w:pageBreakBefore w:val="0"/>
        <w:spacing w:after="0" w:lineRule="auto"/>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A3">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Shoes Care</w:t>
      </w:r>
    </w:p>
    <w:p w:rsidR="00000000" w:rsidDel="00000000" w:rsidP="00000000" w:rsidRDefault="00000000" w:rsidRPr="00000000" w14:paraId="000000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Clean shoe surface with a leather product cleaner before each performance.</w:t>
      </w:r>
    </w:p>
    <w:p w:rsidR="00000000" w:rsidDel="00000000" w:rsidP="00000000" w:rsidRDefault="00000000" w:rsidRPr="00000000" w14:paraId="000000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Clean heel and sole edges as well.</w:t>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Store shoes in a plastic bag before </w:t>
      </w:r>
      <w:r w:rsidDel="00000000" w:rsidR="00000000" w:rsidRPr="00000000">
        <w:rPr>
          <w:rFonts w:ascii="Arial Narrow" w:cs="Arial Narrow" w:eastAsia="Arial Narrow" w:hAnsi="Arial Narrow"/>
          <w:sz w:val="24"/>
          <w:szCs w:val="24"/>
          <w:rtl w:val="0"/>
        </w:rPr>
        <w:t xml:space="preserve">placing them in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garment bag.</w:t>
      </w:r>
      <w:r w:rsidDel="00000000" w:rsidR="00000000" w:rsidRPr="00000000">
        <w:rPr>
          <w:rtl w:val="0"/>
        </w:rPr>
      </w:r>
    </w:p>
    <w:p w:rsidR="00000000" w:rsidDel="00000000" w:rsidP="00000000" w:rsidRDefault="00000000" w:rsidRPr="00000000" w14:paraId="000000A7">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Shako Care</w:t>
      </w:r>
    </w:p>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Remove fingerprints/smudges/dirt etc. </w:t>
      </w:r>
      <w:r w:rsidDel="00000000" w:rsidR="00000000" w:rsidRPr="00000000">
        <w:rPr>
          <w:rFonts w:ascii="Arial Narrow" w:cs="Arial Narrow" w:eastAsia="Arial Narrow" w:hAnsi="Arial Narrow"/>
          <w:sz w:val="24"/>
          <w:szCs w:val="24"/>
          <w:rtl w:val="0"/>
        </w:rPr>
        <w:t xml:space="preserve">from the helmet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before putting it in the case.</w:t>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Helmet should be stored in the case and on the shelves in the back of the band room.</w:t>
      </w:r>
    </w:p>
    <w:p w:rsidR="00000000" w:rsidDel="00000000" w:rsidP="00000000" w:rsidRDefault="00000000" w:rsidRPr="00000000" w14:paraId="000000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Plume returned to its roll </w:t>
      </w:r>
      <w:r w:rsidDel="00000000" w:rsidR="00000000" w:rsidRPr="00000000">
        <w:rPr>
          <w:rFonts w:ascii="Arial Narrow" w:cs="Arial Narrow" w:eastAsia="Arial Narrow" w:hAnsi="Arial Narrow"/>
          <w:sz w:val="24"/>
          <w:szCs w:val="24"/>
          <w:rtl w:val="0"/>
        </w:rPr>
        <w:t xml:space="preserve">in the proper</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position and placed in the helmet case.</w:t>
      </w:r>
    </w:p>
    <w:p w:rsidR="00000000" w:rsidDel="00000000" w:rsidP="00000000" w:rsidRDefault="00000000" w:rsidRPr="00000000" w14:paraId="000000AB">
      <w:pPr>
        <w:pageBreakBefore w:val="0"/>
        <w:spacing w:after="0" w:lineRule="auto"/>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AC">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In School Performance Day Attire</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Theme t-shirt and </w:t>
      </w:r>
      <w:r w:rsidDel="00000000" w:rsidR="00000000" w:rsidRPr="00000000">
        <w:rPr>
          <w:rFonts w:ascii="Arial Narrow" w:cs="Arial Narrow" w:eastAsia="Arial Narrow" w:hAnsi="Arial Narrow"/>
          <w:sz w:val="24"/>
          <w:szCs w:val="24"/>
          <w:rtl w:val="0"/>
        </w:rPr>
        <w:t xml:space="preserve">jeans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must be worn to school the day of a football game if there is an assembly planned.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spacing w:after="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Concert Attire</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Concert attire consists of black dress pants, black socks, black dress shoes and white button up shirts for the ladies and the gentlemen. Please wear only black and white; not ivory, cream, gray or any other color.  Inexpensive concert attire can be purchased at any local department store.  </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white socks with black pants and black shoes.</w:t>
      </w:r>
    </w:p>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Please try to present yourself as a professional every time you are in concert attire.</w:t>
      </w:r>
    </w:p>
    <w:p w:rsidR="00000000" w:rsidDel="00000000" w:rsidP="00000000" w:rsidRDefault="00000000" w:rsidRPr="00000000" w14:paraId="000000B3">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4">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5">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6">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7">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ab/>
        <w:tab/>
      </w:r>
    </w:p>
    <w:p w:rsidR="00000000" w:rsidDel="00000000" w:rsidP="00000000" w:rsidRDefault="00000000" w:rsidRPr="00000000" w14:paraId="000000B8">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9">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A">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B">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C">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D">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E">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BF">
      <w:pPr>
        <w:pageBreakBefore w:val="0"/>
        <w:spacing w:after="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C0">
      <w:pPr>
        <w:pageBreakBefore w:val="0"/>
        <w:spacing w:after="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        </w:t>
      </w:r>
      <w:r w:rsidDel="00000000" w:rsidR="00000000" w:rsidRPr="00000000">
        <w:rPr/>
        <w:drawing>
          <wp:inline distB="0" distT="0" distL="0" distR="0">
            <wp:extent cx="952500" cy="1209675"/>
            <wp:effectExtent b="0" l="0" r="0" t="0"/>
            <wp:docPr id="16"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952500" cy="1209675"/>
                    </a:xfrm>
                    <a:prstGeom prst="rect"/>
                    <a:ln/>
                  </pic:spPr>
                </pic:pic>
              </a:graphicData>
            </a:graphic>
          </wp:inline>
        </w:drawing>
      </w:r>
      <w:r w:rsidDel="00000000" w:rsidR="00000000" w:rsidRPr="00000000">
        <w:rPr>
          <w:rFonts w:ascii="Arial Narrow" w:cs="Arial Narrow" w:eastAsia="Arial Narrow" w:hAnsi="Arial Narrow"/>
          <w:sz w:val="28"/>
          <w:szCs w:val="28"/>
          <w:rtl w:val="0"/>
        </w:rPr>
        <w:t xml:space="preserve">                        </w:t>
      </w:r>
      <w:r w:rsidDel="00000000" w:rsidR="00000000" w:rsidRPr="00000000">
        <w:rPr/>
        <w:drawing>
          <wp:inline distB="0" distT="0" distL="0" distR="0">
            <wp:extent cx="1714500" cy="1590675"/>
            <wp:effectExtent b="0" l="0" r="0" t="0"/>
            <wp:docPr id="19"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714500" cy="1590675"/>
                    </a:xfrm>
                    <a:prstGeom prst="rect"/>
                    <a:ln/>
                  </pic:spPr>
                </pic:pic>
              </a:graphicData>
            </a:graphic>
          </wp:inline>
        </w:drawing>
      </w:r>
      <w:r w:rsidDel="00000000" w:rsidR="00000000" w:rsidRPr="00000000">
        <w:rPr>
          <w:rFonts w:ascii="Arial Narrow" w:cs="Arial Narrow" w:eastAsia="Arial Narrow" w:hAnsi="Arial Narrow"/>
          <w:sz w:val="28"/>
          <w:szCs w:val="28"/>
          <w:rtl w:val="0"/>
        </w:rPr>
        <w:t xml:space="preserve">                       </w:t>
      </w:r>
      <w:r w:rsidDel="00000000" w:rsidR="00000000" w:rsidRPr="00000000">
        <w:rPr/>
        <w:drawing>
          <wp:inline distB="0" distT="0" distL="0" distR="0">
            <wp:extent cx="733425" cy="1283758"/>
            <wp:effectExtent b="0" l="0" r="0" t="0"/>
            <wp:docPr id="18"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733425" cy="1283758"/>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pageBreakBefore w:val="0"/>
        <w:spacing w:after="0" w:lineRule="auto"/>
        <w:jc w:val="center"/>
        <w:rPr>
          <w:rFonts w:ascii="Arial Narrow" w:cs="Arial Narrow" w:eastAsia="Arial Narrow" w:hAnsi="Arial Narrow"/>
          <w:sz w:val="28"/>
          <w:szCs w:val="28"/>
        </w:rPr>
      </w:pPr>
      <w:r w:rsidDel="00000000" w:rsidR="00000000" w:rsidRPr="00000000">
        <w:rPr>
          <w:rFonts w:ascii="Algerian" w:cs="Algerian" w:eastAsia="Algerian" w:hAnsi="Algerian"/>
          <w:color w:val="000000"/>
          <w:sz w:val="40"/>
          <w:szCs w:val="40"/>
          <w:rtl w:val="0"/>
        </w:rPr>
        <w:t xml:space="preserve">Band Camp</w:t>
      </w:r>
      <w:r w:rsidDel="00000000" w:rsidR="00000000" w:rsidRPr="00000000">
        <w:rPr>
          <w:rtl w:val="0"/>
        </w:rPr>
      </w:r>
    </w:p>
    <w:p w:rsidR="00000000" w:rsidDel="00000000" w:rsidP="00000000" w:rsidRDefault="00000000" w:rsidRPr="00000000" w14:paraId="000000C2">
      <w:pPr>
        <w:pageBreakBefore w:val="0"/>
        <w:spacing w:after="0" w:lineRule="auto"/>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color w:val="000000"/>
          <w:sz w:val="28"/>
          <w:szCs w:val="28"/>
          <w:u w:val="single"/>
          <w:rtl w:val="0"/>
        </w:rPr>
        <w:t xml:space="preserve">General Information</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sz w:val="28"/>
          <w:szCs w:val="28"/>
          <w:rtl w:val="0"/>
        </w:rPr>
        <w:t xml:space="preserve">Band camp w</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ill typically be the </w:t>
      </w:r>
      <w:r w:rsidDel="00000000" w:rsidR="00000000" w:rsidRPr="00000000">
        <w:rPr>
          <w:rFonts w:ascii="Arial Narrow" w:cs="Arial Narrow" w:eastAsia="Arial Narrow" w:hAnsi="Arial Narrow"/>
          <w:sz w:val="28"/>
          <w:szCs w:val="28"/>
          <w:rtl w:val="0"/>
        </w:rPr>
        <w:t xml:space="preserve">third </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week </w:t>
      </w:r>
      <w:r w:rsidDel="00000000" w:rsidR="00000000" w:rsidRPr="00000000">
        <w:rPr>
          <w:rFonts w:ascii="Arial Narrow" w:cs="Arial Narrow" w:eastAsia="Arial Narrow" w:hAnsi="Arial Narrow"/>
          <w:sz w:val="28"/>
          <w:szCs w:val="28"/>
          <w:rtl w:val="0"/>
        </w:rPr>
        <w:t xml:space="preserve">of</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July.</w:t>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The band camp fee is to be paid before camp if the child wishes to participate. </w:t>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Please keep in mind, band camp is required to learn the marching drill and show music. For those students unable to attend band camp, you will still be able to be in the band as a non-marching member. See Mr. Morgan for details.</w:t>
      </w:r>
    </w:p>
    <w:p w:rsidR="00000000" w:rsidDel="00000000" w:rsidP="00000000" w:rsidRDefault="00000000" w:rsidRPr="00000000" w14:paraId="000000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Students should plan accordingly for rain, hot, or cool weather.  </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Comfortable tennis shoes and socks must be worn when on the field. Students will not be permitted to rehearse without proper </w:t>
      </w:r>
      <w:r w:rsidDel="00000000" w:rsidR="00000000" w:rsidRPr="00000000">
        <w:rPr>
          <w:rFonts w:ascii="Arial Narrow" w:cs="Arial Narrow" w:eastAsia="Arial Narrow" w:hAnsi="Arial Narrow"/>
          <w:sz w:val="28"/>
          <w:szCs w:val="28"/>
          <w:rtl w:val="0"/>
        </w:rPr>
        <w:t xml:space="preserve">footwear</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If unprepared to rehearse, this will count as an unexcused absence. This policy applies to any marching rehearsal after band camp as well.</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Once at camp, no one should be in anyone’s room other than their own.</w:t>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NO video games should be brought to camp. It is for work. </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NO energy drinks to be brought or drank at camp! Water, water, water!!</w:t>
      </w:r>
    </w:p>
    <w:p w:rsidR="00000000" w:rsidDel="00000000" w:rsidP="00000000" w:rsidRDefault="00000000" w:rsidRPr="00000000" w14:paraId="000000CB">
      <w:pPr>
        <w:pageBreakBefore w:val="0"/>
        <w:spacing w:after="0" w:lineRule="auto"/>
        <w:rPr>
          <w:rFonts w:ascii="Arial Narrow" w:cs="Arial Narrow" w:eastAsia="Arial Narrow" w:hAnsi="Arial Narrow"/>
          <w:b w:val="1"/>
          <w:color w:val="000000"/>
          <w:sz w:val="28"/>
          <w:szCs w:val="28"/>
          <w:u w:val="single"/>
        </w:rPr>
      </w:pPr>
      <w:r w:rsidDel="00000000" w:rsidR="00000000" w:rsidRPr="00000000">
        <w:rPr>
          <w:rtl w:val="0"/>
        </w:rPr>
      </w:r>
    </w:p>
    <w:p w:rsidR="00000000" w:rsidDel="00000000" w:rsidP="00000000" w:rsidRDefault="00000000" w:rsidRPr="00000000" w14:paraId="000000CC">
      <w:pPr>
        <w:pageBreakBefore w:val="0"/>
        <w:spacing w:after="0" w:lineRule="auto"/>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color w:val="000000"/>
          <w:sz w:val="28"/>
          <w:szCs w:val="28"/>
          <w:u w:val="single"/>
          <w:rtl w:val="0"/>
        </w:rPr>
        <w:t xml:space="preserve">Weather Advisory</w:t>
      </w:r>
    </w:p>
    <w:p w:rsidR="00000000" w:rsidDel="00000000" w:rsidP="00000000" w:rsidRDefault="00000000" w:rsidRPr="00000000" w14:paraId="000000CD">
      <w:pPr>
        <w:pageBreakBefore w:val="0"/>
        <w:spacing w:after="0" w:lineRule="auto"/>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When we practice outside we generally try to avoid midday (the hottest part of the day).  It is still very important to take precautions while outside.  We will have water available during rehearsals and have plenty of water breaks as needed.  </w:t>
      </w:r>
    </w:p>
    <w:p w:rsidR="00000000" w:rsidDel="00000000" w:rsidP="00000000" w:rsidRDefault="00000000" w:rsidRPr="00000000" w14:paraId="000000CE">
      <w:pPr>
        <w:pageBreakBefore w:val="0"/>
        <w:spacing w:after="0" w:lineRule="auto"/>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color w:val="000000"/>
          <w:sz w:val="28"/>
          <w:szCs w:val="28"/>
          <w:rtl w:val="0"/>
        </w:rPr>
        <w:t xml:space="preserve">The following are some precautions to take to prepare for each day:</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Eat every meal</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Dress in light, loose fitting clothing</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Wear sunscreen</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Drink a lot of water. Avoid soda pop and dairy products.</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Hats and sunglasses are recommended</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sz w:val="28"/>
          <w:szCs w:val="28"/>
          <w:u w:val="none"/>
        </w:rPr>
      </w:pPr>
      <w:r w:rsidDel="00000000" w:rsidR="00000000" w:rsidRPr="00000000">
        <w:rPr>
          <w:rFonts w:ascii="Arial Narrow" w:cs="Arial Narrow" w:eastAsia="Arial Narrow" w:hAnsi="Arial Narrow"/>
          <w:sz w:val="28"/>
          <w:szCs w:val="28"/>
          <w:rtl w:val="0"/>
        </w:rPr>
        <w:t xml:space="preserve">Chafing is possible! Don’t be embarrassed to ask for powder or pack your own!</w:t>
      </w:r>
    </w:p>
    <w:p w:rsidR="00000000" w:rsidDel="00000000" w:rsidP="00000000" w:rsidRDefault="00000000" w:rsidRPr="00000000" w14:paraId="000000D5">
      <w:pPr>
        <w:pageBreakBefore w:val="0"/>
        <w:spacing w:after="0" w:lineRule="auto"/>
        <w:rPr>
          <w:rFonts w:ascii="Arial Narrow" w:cs="Arial Narrow" w:eastAsia="Arial Narrow" w:hAnsi="Arial Narrow"/>
          <w:color w:val="000000"/>
          <w:sz w:val="28"/>
          <w:szCs w:val="28"/>
        </w:rPr>
      </w:pPr>
      <w:r w:rsidDel="00000000" w:rsidR="00000000" w:rsidRPr="00000000">
        <w:rPr>
          <w:rtl w:val="0"/>
        </w:rPr>
      </w:r>
    </w:p>
    <w:p w:rsidR="00000000" w:rsidDel="00000000" w:rsidP="00000000" w:rsidRDefault="00000000" w:rsidRPr="00000000" w14:paraId="000000D6">
      <w:pPr>
        <w:pageBreakBefore w:val="0"/>
        <w:spacing w:after="0" w:lineRule="auto"/>
        <w:rPr>
          <w:rFonts w:ascii="Arial Narrow" w:cs="Arial Narrow" w:eastAsia="Arial Narrow" w:hAnsi="Arial Narrow"/>
          <w:b w:val="1"/>
          <w:color w:val="000000"/>
          <w:sz w:val="28"/>
          <w:szCs w:val="28"/>
          <w:u w:val="single"/>
        </w:rPr>
      </w:pPr>
      <w:r w:rsidDel="00000000" w:rsidR="00000000" w:rsidRPr="00000000">
        <w:rPr>
          <w:rtl w:val="0"/>
        </w:rPr>
      </w:r>
    </w:p>
    <w:p w:rsidR="00000000" w:rsidDel="00000000" w:rsidP="00000000" w:rsidRDefault="00000000" w:rsidRPr="00000000" w14:paraId="000000D7">
      <w:pPr>
        <w:pageBreakBefore w:val="0"/>
        <w:spacing w:after="0" w:lineRule="auto"/>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D8">
      <w:pPr>
        <w:pageBreakBefore w:val="0"/>
        <w:spacing w:after="0" w:lineRule="auto"/>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D9">
      <w:pPr>
        <w:pageBreakBefore w:val="0"/>
        <w:spacing w:after="0" w:lineRule="auto"/>
        <w:rPr>
          <w:rFonts w:ascii="Arial Narrow" w:cs="Arial Narrow" w:eastAsia="Arial Narrow" w:hAnsi="Arial Narrow"/>
          <w:b w:val="1"/>
          <w:sz w:val="28"/>
          <w:szCs w:val="28"/>
          <w:u w:val="single"/>
        </w:rPr>
      </w:pPr>
      <w:r w:rsidDel="00000000" w:rsidR="00000000" w:rsidRPr="00000000">
        <w:rPr>
          <w:rtl w:val="0"/>
        </w:rPr>
      </w:r>
    </w:p>
    <w:p w:rsidR="00000000" w:rsidDel="00000000" w:rsidP="00000000" w:rsidRDefault="00000000" w:rsidRPr="00000000" w14:paraId="000000DA">
      <w:pPr>
        <w:pageBreakBefore w:val="0"/>
        <w:spacing w:after="0" w:lineRule="auto"/>
        <w:rPr>
          <w:rFonts w:ascii="Arial Narrow" w:cs="Arial Narrow" w:eastAsia="Arial Narrow" w:hAnsi="Arial Narrow"/>
          <w:b w:val="1"/>
          <w:color w:val="000000"/>
          <w:sz w:val="28"/>
          <w:szCs w:val="28"/>
          <w:u w:val="single"/>
        </w:rPr>
      </w:pPr>
      <w:r w:rsidDel="00000000" w:rsidR="00000000" w:rsidRPr="00000000">
        <w:rPr>
          <w:rFonts w:ascii="Arial Narrow" w:cs="Arial Narrow" w:eastAsia="Arial Narrow" w:hAnsi="Arial Narrow"/>
          <w:b w:val="1"/>
          <w:color w:val="000000"/>
          <w:sz w:val="28"/>
          <w:szCs w:val="28"/>
          <w:u w:val="single"/>
          <w:rtl w:val="0"/>
        </w:rPr>
        <w:t xml:space="preserve">What to Bring to Band Camp</w:t>
      </w:r>
    </w:p>
    <w:p w:rsidR="00000000" w:rsidDel="00000000" w:rsidP="00000000" w:rsidRDefault="00000000" w:rsidRPr="00000000" w14:paraId="000000DB">
      <w:pPr>
        <w:pageBreakBefore w:val="0"/>
        <w:spacing w:after="0" w:lineRule="auto"/>
        <w:ind w:firstLine="360"/>
        <w:rPr>
          <w:rFonts w:ascii="Arial Narrow" w:cs="Arial Narrow" w:eastAsia="Arial Narrow" w:hAnsi="Arial Narrow"/>
          <w:i w:val="1"/>
          <w:color w:val="000000"/>
          <w:sz w:val="28"/>
          <w:szCs w:val="28"/>
        </w:rPr>
      </w:pPr>
      <w:r w:rsidDel="00000000" w:rsidR="00000000" w:rsidRPr="00000000">
        <w:rPr>
          <w:rFonts w:ascii="Arial Narrow" w:cs="Arial Narrow" w:eastAsia="Arial Narrow" w:hAnsi="Arial Narrow"/>
          <w:i w:val="1"/>
          <w:color w:val="000000"/>
          <w:sz w:val="28"/>
          <w:szCs w:val="28"/>
          <w:rtl w:val="0"/>
        </w:rPr>
        <w:t xml:space="preserve">Students will be permitted to bring </w:t>
      </w:r>
      <w:r w:rsidDel="00000000" w:rsidR="00000000" w:rsidRPr="00000000">
        <w:rPr>
          <w:rFonts w:ascii="Arial Narrow" w:cs="Arial Narrow" w:eastAsia="Arial Narrow" w:hAnsi="Arial Narrow"/>
          <w:b w:val="1"/>
          <w:i w:val="1"/>
          <w:color w:val="000000"/>
          <w:sz w:val="28"/>
          <w:szCs w:val="28"/>
          <w:rtl w:val="0"/>
        </w:rPr>
        <w:t xml:space="preserve">one</w:t>
      </w:r>
      <w:r w:rsidDel="00000000" w:rsidR="00000000" w:rsidRPr="00000000">
        <w:rPr>
          <w:rFonts w:ascii="Arial Narrow" w:cs="Arial Narrow" w:eastAsia="Arial Narrow" w:hAnsi="Arial Narrow"/>
          <w:i w:val="1"/>
          <w:color w:val="000000"/>
          <w:sz w:val="28"/>
          <w:szCs w:val="28"/>
          <w:rtl w:val="0"/>
        </w:rPr>
        <w:t xml:space="preserve"> carry on bag, </w:t>
      </w:r>
      <w:r w:rsidDel="00000000" w:rsidR="00000000" w:rsidRPr="00000000">
        <w:rPr>
          <w:rFonts w:ascii="Arial Narrow" w:cs="Arial Narrow" w:eastAsia="Arial Narrow" w:hAnsi="Arial Narrow"/>
          <w:b w:val="1"/>
          <w:i w:val="1"/>
          <w:color w:val="000000"/>
          <w:sz w:val="28"/>
          <w:szCs w:val="28"/>
          <w:rtl w:val="0"/>
        </w:rPr>
        <w:t xml:space="preserve">one</w:t>
      </w:r>
      <w:r w:rsidDel="00000000" w:rsidR="00000000" w:rsidRPr="00000000">
        <w:rPr>
          <w:rFonts w:ascii="Arial Narrow" w:cs="Arial Narrow" w:eastAsia="Arial Narrow" w:hAnsi="Arial Narrow"/>
          <w:i w:val="1"/>
          <w:color w:val="000000"/>
          <w:sz w:val="28"/>
          <w:szCs w:val="28"/>
          <w:rtl w:val="0"/>
        </w:rPr>
        <w:t xml:space="preserve"> luggage bag/suitcase, and </w:t>
      </w:r>
      <w:r w:rsidDel="00000000" w:rsidR="00000000" w:rsidRPr="00000000">
        <w:rPr>
          <w:rFonts w:ascii="Arial Narrow" w:cs="Arial Narrow" w:eastAsia="Arial Narrow" w:hAnsi="Arial Narrow"/>
          <w:b w:val="1"/>
          <w:i w:val="1"/>
          <w:color w:val="000000"/>
          <w:sz w:val="28"/>
          <w:szCs w:val="28"/>
          <w:rtl w:val="0"/>
        </w:rPr>
        <w:t xml:space="preserve">one</w:t>
      </w:r>
      <w:r w:rsidDel="00000000" w:rsidR="00000000" w:rsidRPr="00000000">
        <w:rPr>
          <w:rFonts w:ascii="Arial Narrow" w:cs="Arial Narrow" w:eastAsia="Arial Narrow" w:hAnsi="Arial Narrow"/>
          <w:i w:val="1"/>
          <w:color w:val="000000"/>
          <w:sz w:val="28"/>
          <w:szCs w:val="28"/>
          <w:rtl w:val="0"/>
        </w:rPr>
        <w:t xml:space="preserve"> bag for linen. Please do not bring more luggage than needed; we will have limited space. Be sure to label all luggage with your name to be certain it does not get confused with someone else’s. Keep in mind that luggage will be searched to ensure all school rules are followed.</w:t>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Instrument</w:t>
      </w:r>
    </w:p>
    <w:p w:rsidR="00000000" w:rsidDel="00000000" w:rsidP="00000000" w:rsidRDefault="00000000" w:rsidRPr="00000000" w14:paraId="000000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Flip folder with all music and empty pages </w:t>
      </w:r>
    </w:p>
    <w:p w:rsidR="00000000" w:rsidDel="00000000" w:rsidP="00000000" w:rsidRDefault="00000000" w:rsidRPr="00000000" w14:paraId="000000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Pencils</w:t>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Sunscreen</w:t>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Bug Spray</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Any needed medications (to be left with the nurse, not in student’s possession, in original bottle)</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Light, loose fitting clothing that follow school dress code</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Jacket and a pair of long pants in case of cooler weather</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Good tennis shoes and socks (extra socks)</w:t>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Extra pair of tennis shoes</w:t>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Shower/Bathroom supplies (toothbrush, toothpaste, shampoo, body wash, rags, towels, deodorant, etc.)</w:t>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Hats, bandanas, and sunglasses</w:t>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Bedding (blankets, sheets, pillow cases) – the beds are bare, and</w:t>
      </w:r>
      <w:r w:rsidDel="00000000" w:rsidR="00000000" w:rsidRPr="00000000">
        <w:rPr>
          <w:rFonts w:ascii="Arial Narrow" w:cs="Arial Narrow" w:eastAsia="Arial Narrow" w:hAnsi="Arial Narrow"/>
          <w:b w:val="0"/>
          <w:i w:val="0"/>
          <w:smallCaps w:val="0"/>
          <w:strike w:val="0"/>
          <w:sz w:val="28"/>
          <w:szCs w:val="2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sz w:val="28"/>
          <w:szCs w:val="28"/>
          <w:u w:val="none"/>
          <w:shd w:fill="auto" w:val="clear"/>
          <w:vertAlign w:val="baseline"/>
          <w:rtl w:val="0"/>
        </w:rPr>
        <w:t xml:space="preserve">linen is required</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For smaller rooms, </w:t>
      </w:r>
      <w:r w:rsidDel="00000000" w:rsidR="00000000" w:rsidRPr="00000000">
        <w:rPr>
          <w:rFonts w:ascii="Arial Narrow" w:cs="Arial Narrow" w:eastAsia="Arial Narrow" w:hAnsi="Arial Narrow"/>
          <w:sz w:val="28"/>
          <w:szCs w:val="28"/>
          <w:rtl w:val="0"/>
        </w:rPr>
        <w:t xml:space="preserve">the beds are double beds</w:t>
      </w: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 For</w:t>
      </w:r>
      <w:r w:rsidDel="00000000" w:rsidR="00000000" w:rsidRPr="00000000">
        <w:rPr>
          <w:rFonts w:ascii="Arial Narrow" w:cs="Arial Narrow" w:eastAsia="Arial Narrow" w:hAnsi="Arial Narrow"/>
          <w:sz w:val="28"/>
          <w:szCs w:val="28"/>
          <w:rtl w:val="0"/>
        </w:rPr>
        <w:t xml:space="preserve"> larger rooms, they are twin beds.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Pillow</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Snacks (if picky eaters, pack protein!), NO energy drinks</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Trash bag for dirty, wet clothes</w:t>
      </w:r>
    </w:p>
    <w:p w:rsidR="00000000" w:rsidDel="00000000" w:rsidP="00000000" w:rsidRDefault="00000000" w:rsidRPr="00000000" w14:paraId="000000EC">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ED">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EE">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EF">
      <w:pPr>
        <w:pageBreakBefore w:val="0"/>
        <w:spacing w:after="0" w:lineRule="auto"/>
        <w:jc w:val="center"/>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F0">
      <w:pPr>
        <w:pageBreakBefore w:val="0"/>
        <w:spacing w:after="0" w:lineRule="auto"/>
        <w:jc w:val="left"/>
        <w:rPr>
          <w:rFonts w:ascii="Algerian" w:cs="Algerian" w:eastAsia="Algerian" w:hAnsi="Algerian"/>
          <w:sz w:val="40"/>
          <w:szCs w:val="40"/>
        </w:rPr>
      </w:pPr>
      <w:r w:rsidDel="00000000" w:rsidR="00000000" w:rsidRPr="00000000">
        <w:rPr>
          <w:rtl w:val="0"/>
        </w:rPr>
      </w:r>
    </w:p>
    <w:p w:rsidR="00000000" w:rsidDel="00000000" w:rsidP="00000000" w:rsidRDefault="00000000" w:rsidRPr="00000000" w14:paraId="000000F1">
      <w:pPr>
        <w:pageBreakBefore w:val="0"/>
        <w:spacing w:after="160" w:line="259" w:lineRule="auto"/>
        <w:jc w:val="center"/>
        <w:rPr>
          <w:b w:val="1"/>
          <w:sz w:val="12"/>
          <w:szCs w:val="12"/>
        </w:rPr>
      </w:pPr>
      <w:r w:rsidDel="00000000" w:rsidR="00000000" w:rsidRPr="00000000">
        <w:rPr>
          <w:rFonts w:ascii="Algerian" w:cs="Algerian" w:eastAsia="Algerian" w:hAnsi="Algerian"/>
          <w:b w:val="1"/>
          <w:sz w:val="30"/>
          <w:szCs w:val="30"/>
          <w:rtl w:val="0"/>
        </w:rPr>
        <w:t xml:space="preserve">Responsibility of parent &amp; students working concessionS</w:t>
      </w:r>
      <w:r w:rsidDel="00000000" w:rsidR="00000000" w:rsidRPr="00000000">
        <w:rPr>
          <w:rtl w:val="0"/>
        </w:rPr>
      </w:r>
    </w:p>
    <w:p w:rsidR="00000000" w:rsidDel="00000000" w:rsidP="00000000" w:rsidRDefault="00000000" w:rsidRPr="00000000" w14:paraId="000000F2">
      <w:pPr>
        <w:pBdr>
          <w:bottom w:color="d9d9d9" w:space="1" w:sz="4" w:val="single"/>
        </w:pBdr>
        <w:tabs>
          <w:tab w:val="center" w:leader="none" w:pos="4680"/>
          <w:tab w:val="right" w:leader="none" w:pos="9360"/>
        </w:tabs>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ab/>
        <w:t xml:space="preserve">It is required that at least one parent/guardian or proxy  work one varsity concession. Parents/guardians and  students are also asked to work non-varsity concessions (soccer, JV, Husky Pups). By participating, your child will earn credits toward trips/band camp.  By the end of the concession season, your student is required to earn at least 40 credits from working concessions. If credits are not earned for events worked, a fine will be imposed, which must be paid immediately following football season. This fine will not be removed from the student’s account unless a formal written request for removal is approved by the executive board. If the account is empty at graduation and there are still unpaid credits for unworked concessions, the fine must be paid before your child can graduate.</w:t>
      </w:r>
    </w:p>
    <w:p w:rsidR="00000000" w:rsidDel="00000000" w:rsidP="00000000" w:rsidRDefault="00000000" w:rsidRPr="00000000" w14:paraId="000000F3">
      <w:pPr>
        <w:pBdr>
          <w:bottom w:color="d9d9d9" w:space="1" w:sz="4" w:val="single"/>
        </w:pBdr>
        <w:tabs>
          <w:tab w:val="center" w:leader="none" w:pos="4680"/>
          <w:tab w:val="right" w:leader="none" w:pos="9360"/>
        </w:tabs>
        <w:spacing w:after="0" w:line="24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F4">
      <w:pPr>
        <w:pBdr>
          <w:bottom w:color="d9d9d9" w:space="1" w:sz="4" w:val="single"/>
        </w:pBdr>
        <w:tabs>
          <w:tab w:val="center" w:leader="none" w:pos="4680"/>
          <w:tab w:val="right" w:leader="none" w:pos="9360"/>
        </w:tabs>
        <w:spacing w:after="0" w:line="240" w:lineRule="auto"/>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 There will be a sign up for </w:t>
      </w:r>
      <w:r w:rsidDel="00000000" w:rsidR="00000000" w:rsidRPr="00000000">
        <w:rPr>
          <w:rFonts w:ascii="Arial Narrow" w:cs="Arial Narrow" w:eastAsia="Arial Narrow" w:hAnsi="Arial Narrow"/>
          <w:sz w:val="28"/>
          <w:szCs w:val="28"/>
          <w:rtl w:val="0"/>
        </w:rPr>
        <w:t xml:space="preserve">concession </w:t>
      </w:r>
      <w:r w:rsidDel="00000000" w:rsidR="00000000" w:rsidRPr="00000000">
        <w:rPr>
          <w:rFonts w:ascii="Arial Narrow" w:cs="Arial Narrow" w:eastAsia="Arial Narrow" w:hAnsi="Arial Narrow"/>
          <w:sz w:val="28"/>
          <w:szCs w:val="28"/>
          <w:rtl w:val="0"/>
        </w:rPr>
        <w:t xml:space="preserve">dates and times.</w:t>
      </w:r>
    </w:p>
    <w:p w:rsidR="00000000" w:rsidDel="00000000" w:rsidP="00000000" w:rsidRDefault="00000000" w:rsidRPr="00000000" w14:paraId="000000F5">
      <w:pPr>
        <w:numPr>
          <w:ilvl w:val="0"/>
          <w:numId w:val="13"/>
        </w:numPr>
        <w:pBdr>
          <w:bottom w:color="d9d9d9" w:space="1" w:sz="4" w:val="single"/>
        </w:pBdr>
        <w:tabs>
          <w:tab w:val="center" w:leader="none" w:pos="4680"/>
          <w:tab w:val="right" w:leader="none" w:pos="9360"/>
        </w:tabs>
        <w:spacing w:after="0" w:line="240" w:lineRule="auto"/>
        <w:ind w:left="1440" w:hanging="360"/>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 Varsity games -20 credits a game for parents or guardians.</w:t>
      </w:r>
    </w:p>
    <w:p w:rsidR="00000000" w:rsidDel="00000000" w:rsidP="00000000" w:rsidRDefault="00000000" w:rsidRPr="00000000" w14:paraId="000000F6">
      <w:pPr>
        <w:numPr>
          <w:ilvl w:val="0"/>
          <w:numId w:val="13"/>
        </w:numPr>
        <w:pBdr>
          <w:bottom w:color="d9d9d9" w:space="1" w:sz="4" w:val="single"/>
        </w:pBdr>
        <w:tabs>
          <w:tab w:val="center" w:leader="none" w:pos="4680"/>
          <w:tab w:val="right" w:leader="none" w:pos="9360"/>
        </w:tabs>
        <w:spacing w:after="0" w:line="240" w:lineRule="auto"/>
        <w:ind w:left="1440" w:hanging="360"/>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Soccer (double games), JV, Husky pups, scrimmages -10 credits.parents or guardians, 5 credits students.</w:t>
      </w:r>
    </w:p>
    <w:p w:rsidR="00000000" w:rsidDel="00000000" w:rsidP="00000000" w:rsidRDefault="00000000" w:rsidRPr="00000000" w14:paraId="000000F7">
      <w:pPr>
        <w:pBdr>
          <w:bottom w:color="d9d9d9" w:space="1" w:sz="4" w:val="single"/>
        </w:pBdr>
        <w:tabs>
          <w:tab w:val="center" w:leader="none" w:pos="4680"/>
          <w:tab w:val="right" w:leader="none" w:pos="9360"/>
        </w:tabs>
        <w:spacing w:after="0" w:line="240" w:lineRule="auto"/>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0F8">
      <w:pPr>
        <w:pBdr>
          <w:bottom w:color="d9d9d9" w:space="1" w:sz="4" w:val="single"/>
        </w:pBdr>
        <w:tabs>
          <w:tab w:val="center" w:leader="none" w:pos="4680"/>
          <w:tab w:val="right" w:leader="none" w:pos="9360"/>
        </w:tabs>
        <w:spacing w:after="0" w:line="240" w:lineRule="auto"/>
        <w:jc w:val="center"/>
        <w:rPr>
          <w:rFonts w:ascii="Arial Narrow" w:cs="Arial Narrow" w:eastAsia="Arial Narrow" w:hAnsi="Arial Narrow"/>
          <w:sz w:val="30"/>
          <w:szCs w:val="30"/>
        </w:rPr>
      </w:pPr>
      <w:r w:rsidDel="00000000" w:rsidR="00000000" w:rsidRPr="00000000">
        <w:rPr>
          <w:rFonts w:ascii="Arial Narrow" w:cs="Arial Narrow" w:eastAsia="Arial Narrow" w:hAnsi="Arial Narrow"/>
          <w:i w:val="1"/>
          <w:sz w:val="28"/>
          <w:szCs w:val="28"/>
          <w:rtl w:val="0"/>
        </w:rPr>
        <w:t xml:space="preserve">(All credits earned will be put into a student account, 1 credit is equal to $1)</w:t>
      </w:r>
      <w:r w:rsidDel="00000000" w:rsidR="00000000" w:rsidRPr="00000000">
        <w:rPr>
          <w:rtl w:val="0"/>
        </w:rPr>
      </w:r>
    </w:p>
    <w:p w:rsidR="00000000" w:rsidDel="00000000" w:rsidP="00000000" w:rsidRDefault="00000000" w:rsidRPr="00000000" w14:paraId="000000F9">
      <w:pPr>
        <w:pageBreakBefore w:val="0"/>
        <w:spacing w:after="160" w:line="259" w:lineRule="auto"/>
        <w:rPr>
          <w:rFonts w:ascii="Arial Narrow" w:cs="Arial Narrow" w:eastAsia="Arial Narrow" w:hAnsi="Arial Narrow"/>
          <w:b w:val="1"/>
          <w:i w:val="1"/>
          <w:sz w:val="2"/>
          <w:szCs w:val="2"/>
          <w:u w:val="single"/>
        </w:rPr>
      </w:pPr>
      <w:r w:rsidDel="00000000" w:rsidR="00000000" w:rsidRPr="00000000">
        <w:rPr>
          <w:rtl w:val="0"/>
        </w:rPr>
      </w:r>
    </w:p>
    <w:p w:rsidR="00000000" w:rsidDel="00000000" w:rsidP="00000000" w:rsidRDefault="00000000" w:rsidRPr="00000000" w14:paraId="000000FA">
      <w:pPr>
        <w:pageBreakBefore w:val="0"/>
        <w:spacing w:after="160" w:line="259" w:lineRule="auto"/>
        <w:jc w:val="center"/>
        <w:rPr>
          <w:rFonts w:ascii="Algerian" w:cs="Algerian" w:eastAsia="Algerian" w:hAnsi="Algerian"/>
          <w:b w:val="1"/>
          <w:sz w:val="30"/>
          <w:szCs w:val="30"/>
        </w:rPr>
      </w:pPr>
      <w:r w:rsidDel="00000000" w:rsidR="00000000" w:rsidRPr="00000000">
        <w:rPr>
          <w:rFonts w:ascii="Algerian" w:cs="Algerian" w:eastAsia="Algerian" w:hAnsi="Algerian"/>
          <w:b w:val="1"/>
          <w:sz w:val="30"/>
          <w:szCs w:val="30"/>
          <w:rtl w:val="0"/>
        </w:rPr>
        <w:t xml:space="preserve">Responsibility of parent &amp; students working fundraisers</w:t>
      </w:r>
    </w:p>
    <w:p w:rsidR="00000000" w:rsidDel="00000000" w:rsidP="00000000" w:rsidRDefault="00000000" w:rsidRPr="00000000" w14:paraId="000000FB">
      <w:pPr>
        <w:pBdr>
          <w:bottom w:color="d9d9d9" w:space="1" w:sz="4" w:val="single"/>
        </w:pBdr>
        <w:tabs>
          <w:tab w:val="center" w:leader="none" w:pos="4680"/>
          <w:tab w:val="right" w:leader="none" w:pos="9360"/>
        </w:tabs>
        <w:spacing w:after="0" w:line="240" w:lineRule="auto"/>
        <w:rPr>
          <w:rFonts w:ascii="Arial Narrow" w:cs="Arial Narrow" w:eastAsia="Arial Narrow" w:hAnsi="Arial Narrow"/>
          <w:b w:val="1"/>
          <w:sz w:val="30"/>
          <w:szCs w:val="30"/>
        </w:rPr>
      </w:pPr>
      <w:r w:rsidDel="00000000" w:rsidR="00000000" w:rsidRPr="00000000">
        <w:rPr>
          <w:rFonts w:ascii="Arial Narrow" w:cs="Arial Narrow" w:eastAsia="Arial Narrow" w:hAnsi="Arial Narrow"/>
          <w:sz w:val="28"/>
          <w:szCs w:val="28"/>
          <w:rtl w:val="0"/>
        </w:rPr>
        <w:tab/>
        <w:t xml:space="preserve">  If a student is being asked to participate in a fundraiser that does not place credits into their student account and has the sole purpose of earning money for the band, they will be required to participate in said fundraiser. If participation does not occur, the student account will be charged a fee of 20 credits to make up for the money not earned. If a student account is empty upon graduation and credits are still owed to the boosters for required fundraisers not worked by parent and student, this fee will have to be paid before the child’s graduation.</w:t>
      </w:r>
      <w:r w:rsidDel="00000000" w:rsidR="00000000" w:rsidRPr="00000000">
        <w:rPr>
          <w:rtl w:val="0"/>
        </w:rPr>
      </w:r>
    </w:p>
    <w:p w:rsidR="00000000" w:rsidDel="00000000" w:rsidP="00000000" w:rsidRDefault="00000000" w:rsidRPr="00000000" w14:paraId="000000FC">
      <w:pPr>
        <w:spacing w:after="240" w:before="240" w:line="259" w:lineRule="auto"/>
        <w:jc w:val="center"/>
        <w:rPr>
          <w:rFonts w:ascii="Algerian" w:cs="Algerian" w:eastAsia="Algerian" w:hAnsi="Algerian"/>
          <w:b w:val="1"/>
          <w:sz w:val="30"/>
          <w:szCs w:val="30"/>
        </w:rPr>
      </w:pPr>
      <w:r w:rsidDel="00000000" w:rsidR="00000000" w:rsidRPr="00000000">
        <w:rPr>
          <w:rFonts w:ascii="Algerian" w:cs="Algerian" w:eastAsia="Algerian" w:hAnsi="Algerian"/>
          <w:b w:val="1"/>
          <w:sz w:val="30"/>
          <w:szCs w:val="30"/>
          <w:rtl w:val="0"/>
        </w:rPr>
        <w:t xml:space="preserve">Fundraiser Money Submission Policy</w:t>
      </w:r>
    </w:p>
    <w:p w:rsidR="00000000" w:rsidDel="00000000" w:rsidP="00000000" w:rsidRDefault="00000000" w:rsidRPr="00000000" w14:paraId="000000FD">
      <w:pPr>
        <w:spacing w:after="240" w:before="240" w:line="259" w:lineRule="auto"/>
        <w:ind w:firstLine="720"/>
        <w:jc w:val="both"/>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For every fundraiser conducted through the organization, a due date for turning in collected funds will be determined and announced at the time the fundraiser is distributed. Any individual who fails to submit their fundraiser money by the designated due date will be subject to a late fine of $10.00 per week for each week the funds remain unsubmitted. There is no maximum limit to the amount of fines that can accrue. All fines must be paid in full prior to graduation. Failure to do so will result in the withholding of the individual’s diploma until the balance is resolved.</w:t>
      </w:r>
    </w:p>
    <w:p w:rsidR="00000000" w:rsidDel="00000000" w:rsidP="00000000" w:rsidRDefault="00000000" w:rsidRPr="00000000" w14:paraId="000000FE">
      <w:pPr>
        <w:spacing w:after="0" w:lineRule="auto"/>
        <w:jc w:val="center"/>
        <w:rPr>
          <w:rFonts w:ascii="Algerian" w:cs="Algerian" w:eastAsia="Algerian" w:hAnsi="Algerian"/>
          <w:sz w:val="40"/>
          <w:szCs w:val="40"/>
        </w:rPr>
      </w:pPr>
      <w:r w:rsidDel="00000000" w:rsidR="00000000" w:rsidRPr="00000000">
        <w:rPr>
          <w:rFonts w:ascii="Algerian" w:cs="Algerian" w:eastAsia="Algerian" w:hAnsi="Algerian"/>
          <w:sz w:val="40"/>
          <w:szCs w:val="40"/>
          <w:rtl w:val="0"/>
        </w:rPr>
        <w:t xml:space="preserve">Husky Band Agreement Form</w:t>
      </w:r>
    </w:p>
    <w:p w:rsidR="00000000" w:rsidDel="00000000" w:rsidP="00000000" w:rsidRDefault="00000000" w:rsidRPr="00000000" w14:paraId="000000FF">
      <w:pPr>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0">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Please complete this form and return it to the band room </w:t>
      </w:r>
      <w:r w:rsidDel="00000000" w:rsidR="00000000" w:rsidRPr="00000000">
        <w:rPr>
          <w:rFonts w:ascii="Arial Narrow" w:cs="Arial Narrow" w:eastAsia="Arial Narrow" w:hAnsi="Arial Narrow"/>
          <w:b w:val="1"/>
          <w:sz w:val="24"/>
          <w:szCs w:val="24"/>
          <w:u w:val="single"/>
          <w:rtl w:val="0"/>
        </w:rPr>
        <w:t xml:space="preserve">before July 18, 2025</w:t>
      </w:r>
      <w:r w:rsidDel="00000000" w:rsidR="00000000" w:rsidRPr="00000000">
        <w:rPr>
          <w:rFonts w:ascii="Arial Narrow" w:cs="Arial Narrow" w:eastAsia="Arial Narrow" w:hAnsi="Arial Narrow"/>
          <w:sz w:val="24"/>
          <w:szCs w:val="24"/>
          <w:rtl w:val="0"/>
        </w:rPr>
        <w:t xml:space="preserve"> in order for your child to participate in the Husky Band program.</w:t>
      </w:r>
    </w:p>
    <w:p w:rsidR="00000000" w:rsidDel="00000000" w:rsidP="00000000" w:rsidRDefault="00000000" w:rsidRPr="00000000" w14:paraId="00000101">
      <w:pPr>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2">
      <w:pPr>
        <w:spacing w:after="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Band Member Agreement</w:t>
      </w:r>
    </w:p>
    <w:p w:rsidR="00000000" w:rsidDel="00000000" w:rsidP="00000000" w:rsidRDefault="00000000" w:rsidRPr="00000000" w14:paraId="00000103">
      <w:pPr>
        <w:spacing w:after="0" w:lineRule="auto"/>
        <w:rPr>
          <w:rFonts w:ascii="Arial Narrow" w:cs="Arial Narrow" w:eastAsia="Arial Narrow" w:hAnsi="Arial Narrow"/>
          <w:b w:val="1"/>
          <w:i w:val="1"/>
          <w:sz w:val="16"/>
          <w:szCs w:val="16"/>
        </w:rPr>
      </w:pPr>
      <w:r w:rsidDel="00000000" w:rsidR="00000000" w:rsidRPr="00000000">
        <w:rPr>
          <w:rtl w:val="0"/>
        </w:rPr>
      </w:r>
    </w:p>
    <w:p w:rsidR="00000000" w:rsidDel="00000000" w:rsidP="00000000" w:rsidRDefault="00000000" w:rsidRPr="00000000" w14:paraId="00000104">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 a member of the Husky Band program I agree to abide by </w:t>
      </w:r>
      <w:r w:rsidDel="00000000" w:rsidR="00000000" w:rsidRPr="00000000">
        <w:rPr>
          <w:rFonts w:ascii="Arial Narrow" w:cs="Arial Narrow" w:eastAsia="Arial Narrow" w:hAnsi="Arial Narrow"/>
          <w:b w:val="1"/>
          <w:sz w:val="24"/>
          <w:szCs w:val="24"/>
          <w:rtl w:val="0"/>
        </w:rPr>
        <w:t xml:space="preserve">ALL</w:t>
      </w:r>
      <w:r w:rsidDel="00000000" w:rsidR="00000000" w:rsidRPr="00000000">
        <w:rPr>
          <w:rFonts w:ascii="Arial Narrow" w:cs="Arial Narrow" w:eastAsia="Arial Narrow" w:hAnsi="Arial Narrow"/>
          <w:sz w:val="24"/>
          <w:szCs w:val="24"/>
          <w:rtl w:val="0"/>
        </w:rPr>
        <w:t xml:space="preserve"> the procedures and policies outlined in this handbook as well as those of North Marion High School.</w:t>
      </w:r>
    </w:p>
    <w:p w:rsidR="00000000" w:rsidDel="00000000" w:rsidP="00000000" w:rsidRDefault="00000000" w:rsidRPr="00000000" w14:paraId="00000105">
      <w:pPr>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6">
      <w:pPr>
        <w:spacing w:after="0" w:lineRule="auto"/>
        <w:rPr>
          <w:rFonts w:ascii="Arial Narrow" w:cs="Arial Narrow" w:eastAsia="Arial Narrow" w:hAnsi="Arial Narrow"/>
          <w:sz w:val="24"/>
          <w:szCs w:val="24"/>
        </w:rPr>
      </w:pPr>
      <w:bookmarkStart w:colFirst="0" w:colLast="0" w:name="_heading=h.gjdgxs" w:id="0"/>
      <w:bookmarkEnd w:id="0"/>
      <w:r w:rsidDel="00000000" w:rsidR="00000000" w:rsidRPr="00000000">
        <w:rPr>
          <w:rFonts w:ascii="Arial Narrow" w:cs="Arial Narrow" w:eastAsia="Arial Narrow" w:hAnsi="Arial Narrow"/>
          <w:sz w:val="24"/>
          <w:szCs w:val="24"/>
          <w:rtl w:val="0"/>
        </w:rPr>
        <w:t xml:space="preserve">I understand that failure to follow the aforementioned policies could affect my grade or ability to participate in the band program.</w:t>
      </w:r>
    </w:p>
    <w:p w:rsidR="00000000" w:rsidDel="00000000" w:rsidP="00000000" w:rsidRDefault="00000000" w:rsidRPr="00000000" w14:paraId="00000107">
      <w:pPr>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8">
      <w:pPr>
        <w:spacing w:after="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**Web Consent**</w:t>
      </w:r>
    </w:p>
    <w:p w:rsidR="00000000" w:rsidDel="00000000" w:rsidP="00000000" w:rsidRDefault="00000000" w:rsidRPr="00000000" w14:paraId="00000109">
      <w:pPr>
        <w:spacing w:after="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24"/>
          <w:szCs w:val="24"/>
          <w:rtl w:val="0"/>
        </w:rPr>
        <w:t xml:space="preserve">Student’s name/pictures will not appear online or in any band publication without parent/guardian permission.           (please check one)</w:t>
      </w:r>
      <w:r w:rsidDel="00000000" w:rsidR="00000000" w:rsidRPr="00000000">
        <w:rPr>
          <w:rtl w:val="0"/>
        </w:rPr>
      </w:r>
    </w:p>
    <w:p w:rsidR="00000000" w:rsidDel="00000000" w:rsidP="00000000" w:rsidRDefault="00000000" w:rsidRPr="00000000" w14:paraId="0000010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 I give the Husky Band permission to post pictures of my child/children</w:t>
      </w:r>
    </w:p>
    <w:p w:rsidR="00000000" w:rsidDel="00000000" w:rsidP="00000000" w:rsidRDefault="00000000" w:rsidRPr="00000000" w14:paraId="0000010B">
      <w:pPr>
        <w:spacing w:after="0" w:lineRule="auto"/>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0C">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 I </w:t>
      </w:r>
      <w:r w:rsidDel="00000000" w:rsidR="00000000" w:rsidRPr="00000000">
        <w:rPr>
          <w:rFonts w:ascii="Arial Narrow" w:cs="Arial Narrow" w:eastAsia="Arial Narrow" w:hAnsi="Arial Narrow"/>
          <w:b w:val="1"/>
          <w:sz w:val="24"/>
          <w:szCs w:val="24"/>
          <w:u w:val="single"/>
          <w:rtl w:val="0"/>
        </w:rPr>
        <w:t xml:space="preserve">DO NOT</w:t>
      </w:r>
      <w:r w:rsidDel="00000000" w:rsidR="00000000" w:rsidRPr="00000000">
        <w:rPr>
          <w:rFonts w:ascii="Arial Narrow" w:cs="Arial Narrow" w:eastAsia="Arial Narrow" w:hAnsi="Arial Narrow"/>
          <w:sz w:val="24"/>
          <w:szCs w:val="24"/>
          <w:rtl w:val="0"/>
        </w:rPr>
        <w:t xml:space="preserve"> give the Husky band permission to post pictures of my child/children</w:t>
      </w:r>
    </w:p>
    <w:p w:rsidR="00000000" w:rsidDel="00000000" w:rsidP="00000000" w:rsidRDefault="00000000" w:rsidRPr="00000000" w14:paraId="0000010D">
      <w:pPr>
        <w:spacing w:after="0" w:lineRule="auto"/>
        <w:rPr>
          <w:rFonts w:ascii="Arial Narrow" w:cs="Arial Narrow" w:eastAsia="Arial Narrow" w:hAnsi="Arial Narrow"/>
          <w:b w:val="1"/>
          <w:i w:val="1"/>
          <w:sz w:val="16"/>
          <w:szCs w:val="16"/>
        </w:rPr>
      </w:pPr>
      <w:r w:rsidDel="00000000" w:rsidR="00000000" w:rsidRPr="00000000">
        <w:rPr>
          <w:rtl w:val="0"/>
        </w:rPr>
      </w:r>
    </w:p>
    <w:p w:rsidR="00000000" w:rsidDel="00000000" w:rsidP="00000000" w:rsidRDefault="00000000" w:rsidRPr="00000000" w14:paraId="0000010E">
      <w:pPr>
        <w:spacing w:after="0" w:lineRule="auto"/>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Parent Involvement</w:t>
      </w:r>
    </w:p>
    <w:p w:rsidR="00000000" w:rsidDel="00000000" w:rsidP="00000000" w:rsidRDefault="00000000" w:rsidRPr="00000000" w14:paraId="0000010F">
      <w:pPr>
        <w:spacing w:after="240"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By signing below, I acknowledge that I have read and understand the following:</w:t>
      </w:r>
    </w:p>
    <w:p w:rsidR="00000000" w:rsidDel="00000000" w:rsidP="00000000" w:rsidRDefault="00000000" w:rsidRPr="00000000" w14:paraId="00000110">
      <w:pPr>
        <w:numPr>
          <w:ilvl w:val="0"/>
          <w:numId w:val="14"/>
        </w:numPr>
        <w:spacing w:after="0" w:afterAutospacing="0" w:before="24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One parent/guardian or proxy must work at least one varsity concession game. </w:t>
      </w:r>
    </w:p>
    <w:p w:rsidR="00000000" w:rsidDel="00000000" w:rsidP="00000000" w:rsidRDefault="00000000" w:rsidRPr="00000000" w14:paraId="00000111">
      <w:pPr>
        <w:numPr>
          <w:ilvl w:val="0"/>
          <w:numId w:val="14"/>
        </w:numPr>
        <w:spacing w:after="0" w:afterAutospacing="0" w:before="0" w:before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minimum of 40 credits must be earned through concession work by the end of the season.</w:t>
      </w:r>
    </w:p>
    <w:p w:rsidR="00000000" w:rsidDel="00000000" w:rsidP="00000000" w:rsidRDefault="00000000" w:rsidRPr="00000000" w14:paraId="00000112">
      <w:pPr>
        <w:numPr>
          <w:ilvl w:val="1"/>
          <w:numId w:val="14"/>
        </w:numPr>
        <w:spacing w:after="0" w:afterAutospacing="0" w:before="0" w:beforeAutospacing="0" w:line="240" w:lineRule="auto"/>
        <w:ind w:left="144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credits are not earned, a fine will be applied and must be paid after football season. Unpaid fines must be cleared before graduation.</w:t>
      </w:r>
    </w:p>
    <w:p w:rsidR="00000000" w:rsidDel="00000000" w:rsidP="00000000" w:rsidRDefault="00000000" w:rsidRPr="00000000" w14:paraId="00000113">
      <w:pPr>
        <w:numPr>
          <w:ilvl w:val="0"/>
          <w:numId w:val="14"/>
        </w:numPr>
        <w:spacing w:after="0" w:afterAutospacing="0" w:before="0" w:before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Required fundraisers must be participated in. A fee of 20 credits will be charged for each missed required fundraiser.</w:t>
      </w:r>
    </w:p>
    <w:p w:rsidR="00000000" w:rsidDel="00000000" w:rsidP="00000000" w:rsidRDefault="00000000" w:rsidRPr="00000000" w14:paraId="00000114">
      <w:pPr>
        <w:numPr>
          <w:ilvl w:val="0"/>
          <w:numId w:val="14"/>
        </w:numPr>
        <w:spacing w:after="0" w:afterAutospacing="0" w:before="0" w:before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Fundraiser money must be turned in by the deadline set at the time of each fundraiser; late submissions will incur a $10 weekly fine, with no maximum. </w:t>
      </w:r>
    </w:p>
    <w:p w:rsidR="00000000" w:rsidDel="00000000" w:rsidP="00000000" w:rsidRDefault="00000000" w:rsidRPr="00000000" w14:paraId="00000115">
      <w:pPr>
        <w:numPr>
          <w:ilvl w:val="0"/>
          <w:numId w:val="14"/>
        </w:numPr>
        <w:spacing w:after="240" w:before="0" w:beforeAutospacing="0" w:line="240" w:lineRule="auto"/>
        <w:ind w:left="720" w:hanging="36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All fees must be paid in full before my student is eligible for graduation.</w:t>
      </w:r>
    </w:p>
    <w:p w:rsidR="00000000" w:rsidDel="00000000" w:rsidP="00000000" w:rsidRDefault="00000000" w:rsidRPr="00000000" w14:paraId="00000116">
      <w:pPr>
        <w:spacing w:after="240" w:before="24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See the handbook for full details on concession and fundraiser responsibilities.</w:t>
      </w:r>
    </w:p>
    <w:p w:rsidR="00000000" w:rsidDel="00000000" w:rsidP="00000000" w:rsidRDefault="00000000" w:rsidRPr="00000000" w14:paraId="0000011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_____________________________________________________________________________________</w:t>
      </w:r>
    </w:p>
    <w:p w:rsidR="00000000" w:rsidDel="00000000" w:rsidP="00000000" w:rsidRDefault="00000000" w:rsidRPr="00000000" w14:paraId="00000118">
      <w:pPr>
        <w:spacing w:after="0" w:lineRule="auto"/>
        <w:rPr>
          <w:rFonts w:ascii="Arial Narrow" w:cs="Arial Narrow" w:eastAsia="Arial Narrow" w:hAnsi="Arial Narrow"/>
          <w:sz w:val="24"/>
          <w:szCs w:val="24"/>
          <w:vertAlign w:val="superscript"/>
        </w:rPr>
      </w:pPr>
      <w:r w:rsidDel="00000000" w:rsidR="00000000" w:rsidRPr="00000000">
        <w:rPr>
          <w:rFonts w:ascii="Arial Narrow" w:cs="Arial Narrow" w:eastAsia="Arial Narrow" w:hAnsi="Arial Narrow"/>
          <w:sz w:val="24"/>
          <w:szCs w:val="24"/>
          <w:vertAlign w:val="superscript"/>
          <w:rtl w:val="0"/>
        </w:rPr>
        <w:t xml:space="preserve">Student Name (please print)</w:t>
        <w:tab/>
        <w:tab/>
        <w:tab/>
        <w:tab/>
        <w:t xml:space="preserve">Student Signature</w:t>
        <w:tab/>
        <w:tab/>
        <w:tab/>
        <w:tab/>
        <w:t xml:space="preserve">Date</w:t>
      </w:r>
    </w:p>
    <w:p w:rsidR="00000000" w:rsidDel="00000000" w:rsidP="00000000" w:rsidRDefault="00000000" w:rsidRPr="00000000" w14:paraId="00000119">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_____________________________________________________________________________________</w:t>
      </w:r>
    </w:p>
    <w:p w:rsidR="00000000" w:rsidDel="00000000" w:rsidP="00000000" w:rsidRDefault="00000000" w:rsidRPr="00000000" w14:paraId="0000011B">
      <w:pPr>
        <w:spacing w:after="0" w:lineRule="auto"/>
        <w:rPr>
          <w:rFonts w:ascii="Arial Narrow" w:cs="Arial Narrow" w:eastAsia="Arial Narrow" w:hAnsi="Arial Narrow"/>
          <w:sz w:val="24"/>
          <w:szCs w:val="24"/>
          <w:vertAlign w:val="superscript"/>
        </w:rPr>
      </w:pPr>
      <w:r w:rsidDel="00000000" w:rsidR="00000000" w:rsidRPr="00000000">
        <w:rPr>
          <w:rFonts w:ascii="Arial Narrow" w:cs="Arial Narrow" w:eastAsia="Arial Narrow" w:hAnsi="Arial Narrow"/>
          <w:sz w:val="24"/>
          <w:szCs w:val="24"/>
          <w:vertAlign w:val="superscript"/>
          <w:rtl w:val="0"/>
        </w:rPr>
        <w:t xml:space="preserve">Parent/Guardian Name (please print)</w:t>
        <w:tab/>
        <w:tab/>
        <w:tab/>
        <w:tab/>
        <w:t xml:space="preserve"> Parent Signature</w:t>
        <w:tab/>
        <w:tab/>
        <w:tab/>
        <w:tab/>
        <w:t xml:space="preserve">Date</w:t>
      </w:r>
    </w:p>
    <w:p w:rsidR="00000000" w:rsidDel="00000000" w:rsidP="00000000" w:rsidRDefault="00000000" w:rsidRPr="00000000" w14:paraId="0000011C">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1D">
      <w:pPr>
        <w:spacing w:after="0" w:lineRule="auto"/>
        <w:rPr>
          <w:rFonts w:ascii="Algerian" w:cs="Algerian" w:eastAsia="Algerian" w:hAnsi="Algerian"/>
          <w:sz w:val="40"/>
          <w:szCs w:val="40"/>
        </w:rPr>
      </w:pPr>
      <w:r w:rsidDel="00000000" w:rsidR="00000000" w:rsidRPr="00000000">
        <w:rPr>
          <w:rFonts w:ascii="Arial Narrow" w:cs="Arial Narrow" w:eastAsia="Arial Narrow" w:hAnsi="Arial Narrow"/>
          <w:sz w:val="24"/>
          <w:szCs w:val="24"/>
          <w:rtl w:val="0"/>
        </w:rPr>
        <w:t xml:space="preserve">Parent/Guardian phone number_(____)____________email address______________________________</w:t>
      </w: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Courier New"/>
  <w:font w:name="Pinyon Script">
    <w:embedRegular w:fontKey="{00000000-0000-0000-0000-000000000000}" r:id="rId1" w:subsetted="0"/>
  </w:font>
  <w:font w:name="Arial Narrow">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Algerian"/>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Arial Narrow" w:cs="Arial Narrow" w:eastAsia="Arial Narrow" w:hAnsi="Arial Narrow"/>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104E7"/>
    <w:pPr>
      <w:ind w:left="720"/>
      <w:contextualSpacing w:val="1"/>
    </w:pPr>
  </w:style>
  <w:style w:type="paragraph" w:styleId="BalloonText">
    <w:name w:val="Balloon Text"/>
    <w:basedOn w:val="Normal"/>
    <w:link w:val="BalloonTextChar"/>
    <w:uiPriority w:val="99"/>
    <w:semiHidden w:val="1"/>
    <w:unhideWhenUsed w:val="1"/>
    <w:rsid w:val="00530A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0ABC"/>
    <w:rPr>
      <w:rFonts w:ascii="Tahoma" w:cs="Tahoma" w:hAnsi="Tahoma"/>
      <w:sz w:val="16"/>
      <w:szCs w:val="16"/>
    </w:rPr>
  </w:style>
  <w:style w:type="paragraph" w:styleId="Header">
    <w:name w:val="header"/>
    <w:basedOn w:val="Normal"/>
    <w:link w:val="HeaderChar"/>
    <w:uiPriority w:val="99"/>
    <w:unhideWhenUsed w:val="1"/>
    <w:rsid w:val="006355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550A"/>
  </w:style>
  <w:style w:type="paragraph" w:styleId="Footer">
    <w:name w:val="footer"/>
    <w:basedOn w:val="Normal"/>
    <w:link w:val="FooterChar"/>
    <w:uiPriority w:val="99"/>
    <w:unhideWhenUsed w:val="1"/>
    <w:rsid w:val="006355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550A"/>
  </w:style>
  <w:style w:type="paragraph" w:styleId="NoSpacing">
    <w:name w:val="No Spacing"/>
    <w:link w:val="NoSpacingChar"/>
    <w:uiPriority w:val="1"/>
    <w:qFormat w:val="1"/>
    <w:rsid w:val="00967768"/>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967768"/>
    <w:rPr>
      <w:rFonts w:eastAsiaTheme="minorEastAsia"/>
      <w:lang w:eastAsia="ja-JP"/>
    </w:rPr>
  </w:style>
  <w:style w:type="character" w:styleId="Hyperlink">
    <w:name w:val="Hyperlink"/>
    <w:basedOn w:val="DefaultParagraphFont"/>
    <w:uiPriority w:val="99"/>
    <w:unhideWhenUsed w:val="1"/>
    <w:rsid w:val="00AB1F7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4503739.wixsite.com/nmhuskyband" TargetMode="External"/><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jpg"/><Relationship Id="rId8" Type="http://schemas.openxmlformats.org/officeDocument/2006/relationships/hyperlink" Target="mailto:matthew.morgan@k12.wv.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ArialNarrow-regular.ttf"/><Relationship Id="rId3" Type="http://schemas.openxmlformats.org/officeDocument/2006/relationships/font" Target="fonts/ArialNarrow-bold.ttf"/><Relationship Id="rId4" Type="http://schemas.openxmlformats.org/officeDocument/2006/relationships/font" Target="fonts/ArialNarrow-italic.ttf"/><Relationship Id="rId5" Type="http://schemas.openxmlformats.org/officeDocument/2006/relationships/font" Target="fonts/ArialNarrow-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s7PyUbQDGC9t5C6iwA+lQ5IFPQ==">CgMxLjAyCGguZ2pkZ3hzOAByITF5VXBJUG1IRUNNS0FHR3NiT1hSbzBPVGRaNkJ0RVpJTw==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2019-09-19T23:04:00Z</dcterms:created>
  <dc:creator>Resa McGlumphy</dc:creator>
</cp:coreProperties>
</file>